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F" w:rsidRPr="00900C15" w:rsidRDefault="0079207F" w:rsidP="0079207F">
      <w:pPr>
        <w:shd w:val="clear" w:color="auto" w:fill="FFFFFF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1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9207F" w:rsidRPr="00900C15" w:rsidRDefault="0079207F" w:rsidP="0079207F">
      <w:pPr>
        <w:shd w:val="clear" w:color="auto" w:fill="FFFFFF"/>
        <w:spacing w:line="326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15">
        <w:rPr>
          <w:rFonts w:ascii="Times New Roman" w:hAnsi="Times New Roman" w:cs="Times New Roman"/>
          <w:b/>
          <w:sz w:val="28"/>
          <w:szCs w:val="28"/>
        </w:rPr>
        <w:t>ИДРИНСКИЙ РАЙОН</w:t>
      </w:r>
    </w:p>
    <w:p w:rsidR="0079207F" w:rsidRPr="00900C15" w:rsidRDefault="0079207F" w:rsidP="0079207F">
      <w:pPr>
        <w:shd w:val="clear" w:color="auto" w:fill="FFFFFF"/>
        <w:spacing w:line="326" w:lineRule="exact"/>
        <w:ind w:right="9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00C15">
        <w:rPr>
          <w:rFonts w:ascii="Times New Roman" w:hAnsi="Times New Roman" w:cs="Times New Roman"/>
          <w:b/>
          <w:spacing w:val="-2"/>
          <w:sz w:val="28"/>
          <w:szCs w:val="28"/>
        </w:rPr>
        <w:t>БОЛЬШЕХАБЫКСКИЙ СЕЛЬСКИЙ СОВЕТ ДЕПУТАТОВ</w:t>
      </w:r>
      <w:r w:rsidRPr="00900C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00C1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</w:t>
      </w:r>
    </w:p>
    <w:p w:rsidR="0079207F" w:rsidRPr="00900C15" w:rsidRDefault="0079207F" w:rsidP="0079207F">
      <w:pPr>
        <w:shd w:val="clear" w:color="auto" w:fill="FFFFFF"/>
        <w:spacing w:line="326" w:lineRule="exact"/>
        <w:ind w:right="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15">
        <w:rPr>
          <w:rFonts w:ascii="Times New Roman" w:hAnsi="Times New Roman" w:cs="Times New Roman"/>
          <w:b/>
          <w:spacing w:val="-1"/>
          <w:sz w:val="28"/>
          <w:szCs w:val="28"/>
        </w:rPr>
        <w:t>РЕШЕНИЕ</w:t>
      </w:r>
    </w:p>
    <w:p w:rsidR="0079207F" w:rsidRPr="00900C15" w:rsidRDefault="001C0360" w:rsidP="0079207F">
      <w:pPr>
        <w:shd w:val="clear" w:color="auto" w:fill="FFFFFF"/>
        <w:tabs>
          <w:tab w:val="center" w:pos="4702"/>
        </w:tabs>
        <w:spacing w:before="317"/>
        <w:ind w:right="-47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21.03.2022</w:t>
      </w:r>
      <w:r w:rsidR="0079207F" w:rsidRPr="00900C15"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</w:t>
      </w:r>
      <w:r w:rsidR="0079207F" w:rsidRPr="00900C1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с. Большой Хабык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</w:t>
      </w:r>
      <w:r w:rsidR="0079207F" w:rsidRPr="00900C1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ВН-64-р</w:t>
      </w:r>
    </w:p>
    <w:p w:rsidR="00B71F9B" w:rsidRPr="00D77A29" w:rsidRDefault="00B71F9B" w:rsidP="00B452A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A58A1" w:rsidRPr="00B452AD" w:rsidRDefault="00427CEF" w:rsidP="00B452AD">
      <w:pPr>
        <w:shd w:val="clear" w:color="auto" w:fill="FFFFFF"/>
        <w:spacing w:after="0" w:line="240" w:lineRule="auto"/>
        <w:ind w:right="28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27CE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перечня индикаторов риска нарушения обязательных</w:t>
      </w:r>
      <w:r w:rsidR="00B452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27CE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требований, ключевых показателей и их целевых значений, индикативных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2A58A1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 w:rsidR="002A58A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236B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B71F9B">
        <w:rPr>
          <w:rFonts w:ascii="Times New Roman" w:eastAsia="Calibri" w:hAnsi="Times New Roman"/>
          <w:sz w:val="28"/>
          <w:szCs w:val="28"/>
        </w:rPr>
        <w:t xml:space="preserve">муниципального  образования  </w:t>
      </w:r>
      <w:bookmarkStart w:id="0" w:name="_GoBack"/>
      <w:bookmarkEnd w:id="0"/>
      <w:r w:rsidR="0079207F">
        <w:rPr>
          <w:rFonts w:ascii="Times New Roman" w:eastAsia="Calibri" w:hAnsi="Times New Roman"/>
          <w:sz w:val="28"/>
          <w:szCs w:val="28"/>
        </w:rPr>
        <w:t>Большехабыкский</w:t>
      </w:r>
      <w:r w:rsidR="00B71F9B">
        <w:rPr>
          <w:rFonts w:ascii="Times New Roman" w:eastAsia="Calibri" w:hAnsi="Times New Roman"/>
          <w:sz w:val="28"/>
          <w:szCs w:val="28"/>
        </w:rPr>
        <w:t xml:space="preserve"> сельсовет</w:t>
      </w:r>
    </w:p>
    <w:p w:rsidR="002A58A1" w:rsidRDefault="002A58A1" w:rsidP="00427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30 Федерального закона от 31.07.2020 №</w:t>
      </w:r>
      <w:r w:rsidR="00B45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sz w:val="28"/>
          <w:szCs w:val="28"/>
        </w:rPr>
        <w:t xml:space="preserve">, 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>решением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6FE6">
        <w:rPr>
          <w:rFonts w:ascii="Times New Roman" w:hAnsi="Times New Roman" w:cs="Times New Roman"/>
          <w:bCs/>
          <w:color w:val="000000"/>
          <w:sz w:val="28"/>
          <w:szCs w:val="28"/>
        </w:rPr>
        <w:t>Большехабыкского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F2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3709E">
        <w:rPr>
          <w:rFonts w:ascii="Times New Roman" w:hAnsi="Times New Roman" w:cs="Times New Roman"/>
          <w:bCs/>
          <w:color w:val="000000"/>
          <w:sz w:val="28"/>
          <w:szCs w:val="28"/>
        </w:rPr>
        <w:t>16.11</w:t>
      </w:r>
      <w:r w:rsidR="00B45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.2021 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13709E">
        <w:rPr>
          <w:rFonts w:ascii="Times New Roman" w:hAnsi="Times New Roman" w:cs="Times New Roman"/>
          <w:bCs/>
          <w:color w:val="000000"/>
          <w:sz w:val="28"/>
          <w:szCs w:val="28"/>
        </w:rPr>
        <w:t>ВН-45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52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14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8D236B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79207F">
        <w:rPr>
          <w:rFonts w:ascii="Times New Roman" w:eastAsia="Calibri" w:hAnsi="Times New Roman"/>
          <w:sz w:val="28"/>
          <w:szCs w:val="28"/>
        </w:rPr>
        <w:t>Большехабыкского</w:t>
      </w:r>
      <w:r w:rsidR="00B71F9B">
        <w:rPr>
          <w:rFonts w:ascii="Times New Roman" w:eastAsia="Calibri" w:hAnsi="Times New Roman"/>
          <w:sz w:val="28"/>
          <w:szCs w:val="28"/>
        </w:rPr>
        <w:t xml:space="preserve">  сельсовета</w:t>
      </w:r>
      <w:r w:rsidR="00B452AD"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9207F">
        <w:rPr>
          <w:rFonts w:ascii="Times New Roman" w:hAnsi="Times New Roman" w:cs="Times New Roman"/>
          <w:sz w:val="28"/>
          <w:szCs w:val="28"/>
        </w:rPr>
        <w:t>Большехабыкский</w:t>
      </w:r>
      <w:r w:rsidR="00B71F9B">
        <w:rPr>
          <w:rFonts w:ascii="Times New Roman" w:hAnsi="Times New Roman" w:cs="Times New Roman"/>
          <w:sz w:val="28"/>
          <w:szCs w:val="28"/>
        </w:rPr>
        <w:t xml:space="preserve">  сельский  Совет  депутатов </w:t>
      </w:r>
      <w:r w:rsidRPr="00427CEF">
        <w:rPr>
          <w:rFonts w:ascii="Times New Roman" w:hAnsi="Times New Roman" w:cs="Times New Roman"/>
          <w:sz w:val="28"/>
          <w:szCs w:val="28"/>
        </w:rPr>
        <w:t>РЕШИЛ:</w:t>
      </w:r>
    </w:p>
    <w:p w:rsidR="00726FE6" w:rsidRDefault="00427CEF" w:rsidP="00C068C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0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прилагаемые: </w:t>
      </w:r>
    </w:p>
    <w:p w:rsidR="00427CEF" w:rsidRPr="00427CEF" w:rsidRDefault="00726FE6" w:rsidP="00C068C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27CEF"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="00427CEF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427CEF">
        <w:rPr>
          <w:rFonts w:ascii="Times New Roman" w:eastAsia="Calibri" w:hAnsi="Times New Roman"/>
          <w:sz w:val="28"/>
          <w:szCs w:val="28"/>
        </w:rPr>
        <w:t xml:space="preserve">муниципального  образования  </w:t>
      </w:r>
      <w:r w:rsidR="0079207F">
        <w:rPr>
          <w:rFonts w:ascii="Times New Roman" w:eastAsia="Calibri" w:hAnsi="Times New Roman"/>
          <w:sz w:val="28"/>
          <w:szCs w:val="28"/>
        </w:rPr>
        <w:t>Большехабыкский</w:t>
      </w:r>
      <w:r w:rsidR="00B452AD">
        <w:rPr>
          <w:rFonts w:ascii="Times New Roman" w:eastAsia="Calibri" w:hAnsi="Times New Roman"/>
          <w:sz w:val="28"/>
          <w:szCs w:val="28"/>
        </w:rPr>
        <w:t xml:space="preserve"> </w:t>
      </w:r>
      <w:r w:rsidR="00427CEF">
        <w:rPr>
          <w:rFonts w:ascii="Times New Roman" w:eastAsia="Calibri" w:hAnsi="Times New Roman"/>
          <w:sz w:val="28"/>
          <w:szCs w:val="28"/>
        </w:rPr>
        <w:t>сельсовет</w:t>
      </w:r>
      <w:r w:rsidR="00427CEF" w:rsidRPr="0042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CEF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ожением № 1</w:t>
      </w:r>
      <w:r w:rsidR="00427C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0C15" w:rsidRDefault="00C068C7" w:rsidP="00900C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C15"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="00900C15">
        <w:rPr>
          <w:rFonts w:ascii="Times New Roman" w:hAnsi="Times New Roman" w:cs="Times New Roman"/>
          <w:sz w:val="28"/>
          <w:szCs w:val="28"/>
        </w:rPr>
        <w:t xml:space="preserve">  и  индикативные показатели  применяемые при </w:t>
      </w:r>
      <w:r w:rsidR="00900C1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="00900C15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900C15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900C15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 w:rsidR="00900C15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900C15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0C15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900C15">
        <w:rPr>
          <w:rFonts w:ascii="Times New Roman" w:eastAsia="Calibri" w:hAnsi="Times New Roman"/>
          <w:sz w:val="28"/>
          <w:szCs w:val="28"/>
        </w:rPr>
        <w:t>муниципального  образования  Большехабыкский сельсовет</w:t>
      </w:r>
      <w:r w:rsidR="00900C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0C15">
        <w:rPr>
          <w:rFonts w:ascii="Times New Roman" w:hAnsi="Times New Roman" w:cs="Times New Roman"/>
          <w:sz w:val="28"/>
          <w:szCs w:val="28"/>
        </w:rPr>
        <w:t>и их целевые значения</w:t>
      </w:r>
      <w:r w:rsidR="00900C1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2.</w:t>
      </w:r>
    </w:p>
    <w:p w:rsidR="00B71F9B" w:rsidRPr="00900C15" w:rsidRDefault="00900C15" w:rsidP="00900C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1202F" w:rsidRPr="00900C15">
        <w:rPr>
          <w:rFonts w:ascii="Times New Roman" w:hAnsi="Times New Roman" w:cs="Times New Roman"/>
          <w:sz w:val="28"/>
          <w:szCs w:val="28"/>
        </w:rPr>
        <w:t>2</w:t>
      </w:r>
      <w:r w:rsidR="00B71F9B" w:rsidRPr="00900C15">
        <w:rPr>
          <w:rFonts w:ascii="Times New Roman" w:hAnsi="Times New Roman" w:cs="Times New Roman"/>
          <w:sz w:val="28"/>
          <w:szCs w:val="28"/>
        </w:rPr>
        <w:t>.</w:t>
      </w:r>
      <w:r w:rsidR="00B452AD" w:rsidRPr="00900C15">
        <w:rPr>
          <w:rFonts w:ascii="Times New Roman" w:hAnsi="Times New Roman" w:cs="Times New Roman"/>
          <w:sz w:val="28"/>
          <w:szCs w:val="28"/>
        </w:rPr>
        <w:t xml:space="preserve"> </w:t>
      </w:r>
      <w:r w:rsidR="00B71F9B" w:rsidRPr="00900C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71F9B" w:rsidRPr="00900C15">
        <w:rPr>
          <w:rStyle w:val="214pt"/>
          <w:rFonts w:eastAsiaTheme="minorHAnsi"/>
          <w:i w:val="0"/>
        </w:rPr>
        <w:t>главу  сельсовета</w:t>
      </w:r>
      <w:r w:rsidR="0079207F" w:rsidRPr="00900C15">
        <w:rPr>
          <w:rStyle w:val="214pt"/>
          <w:rFonts w:eastAsiaTheme="minorHAnsi"/>
          <w:i w:val="0"/>
        </w:rPr>
        <w:t>.</w:t>
      </w:r>
    </w:p>
    <w:p w:rsidR="0079207F" w:rsidRDefault="0079207F" w:rsidP="00792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C068C7" w:rsidRPr="00900C15">
        <w:rPr>
          <w:rFonts w:ascii="Times New Roman" w:hAnsi="Times New Roman" w:cs="Times New Roman"/>
          <w:sz w:val="28"/>
          <w:szCs w:val="28"/>
        </w:rPr>
        <w:tab/>
      </w:r>
      <w:r w:rsidRPr="00900C15">
        <w:rPr>
          <w:rFonts w:ascii="Times New Roman" w:hAnsi="Times New Roman" w:cs="Times New Roman"/>
          <w:bCs/>
          <w:sz w:val="28"/>
          <w:szCs w:val="28"/>
        </w:rPr>
        <w:t>вступает в силу со  дня  обнародования на информационных стендах</w:t>
      </w:r>
      <w:r w:rsidR="007D761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900C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C15">
        <w:rPr>
          <w:rFonts w:ascii="Times New Roman" w:hAnsi="Times New Roman" w:cs="Times New Roman"/>
          <w:sz w:val="28"/>
          <w:szCs w:val="28"/>
        </w:rPr>
        <w:t>Большехабыкского</w:t>
      </w:r>
      <w:r w:rsidRPr="00900C15">
        <w:rPr>
          <w:rFonts w:ascii="Times New Roman" w:hAnsi="Times New Roman" w:cs="Times New Roman"/>
          <w:bCs/>
          <w:sz w:val="28"/>
          <w:szCs w:val="28"/>
        </w:rPr>
        <w:t xml:space="preserve"> сельсовета и подлежит размещению на </w:t>
      </w:r>
      <w:r w:rsidRPr="00900C15">
        <w:rPr>
          <w:rFonts w:ascii="Times New Roman" w:hAnsi="Times New Roman" w:cs="Times New Roman"/>
          <w:sz w:val="28"/>
          <w:szCs w:val="28"/>
        </w:rPr>
        <w:t>официальном сайте администрации Идринского района в сети Интернет в  разделе «Сельские поселения»</w:t>
      </w:r>
      <w:r w:rsidR="001C0360">
        <w:rPr>
          <w:rFonts w:ascii="Times New Roman" w:hAnsi="Times New Roman" w:cs="Times New Roman"/>
          <w:sz w:val="28"/>
          <w:szCs w:val="28"/>
        </w:rPr>
        <w:t>.</w:t>
      </w:r>
    </w:p>
    <w:p w:rsidR="001C0360" w:rsidRPr="00900C15" w:rsidRDefault="001C0360" w:rsidP="00792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7F" w:rsidRPr="00900C15" w:rsidRDefault="0079207F" w:rsidP="0079207F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Л.А. Потылицына</w:t>
      </w:r>
    </w:p>
    <w:p w:rsidR="00726FE6" w:rsidRDefault="00726FE6" w:rsidP="00792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C0360" w:rsidRDefault="001C0360" w:rsidP="00792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C0360" w:rsidRDefault="00427CEF" w:rsidP="001C0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  <w:r w:rsidR="00DF79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1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</w:t>
      </w:r>
    </w:p>
    <w:p w:rsidR="001C0360" w:rsidRDefault="00427CEF" w:rsidP="001C0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9207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Большехабыкского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27CEF" w:rsidRPr="001C0360" w:rsidRDefault="00427CEF" w:rsidP="001C0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Совета депутатов </w:t>
      </w:r>
    </w:p>
    <w:p w:rsidR="00427CEF" w:rsidRPr="00416339" w:rsidRDefault="00C068C7" w:rsidP="001C036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360">
        <w:rPr>
          <w:rFonts w:ascii="Times New Roman" w:hAnsi="Times New Roman" w:cs="Times New Roman"/>
          <w:sz w:val="28"/>
          <w:szCs w:val="28"/>
        </w:rPr>
        <w:t>21.03.</w:t>
      </w:r>
      <w:r w:rsidR="00427CEF">
        <w:rPr>
          <w:rFonts w:ascii="Times New Roman" w:hAnsi="Times New Roman" w:cs="Times New Roman"/>
          <w:sz w:val="28"/>
          <w:szCs w:val="28"/>
        </w:rPr>
        <w:t xml:space="preserve">2022 </w:t>
      </w:r>
      <w:r w:rsidR="001C0360">
        <w:rPr>
          <w:rFonts w:ascii="Times New Roman" w:hAnsi="Times New Roman" w:cs="Times New Roman"/>
          <w:sz w:val="28"/>
          <w:szCs w:val="28"/>
        </w:rPr>
        <w:t>№ВН-64-р</w:t>
      </w:r>
    </w:p>
    <w:p w:rsidR="00427CEF" w:rsidRDefault="00427CEF" w:rsidP="00427CEF">
      <w:pPr>
        <w:pStyle w:val="20"/>
        <w:shd w:val="clear" w:color="auto" w:fill="auto"/>
        <w:tabs>
          <w:tab w:val="left" w:pos="1367"/>
        </w:tabs>
        <w:spacing w:line="240" w:lineRule="auto"/>
        <w:ind w:right="357"/>
        <w:jc w:val="both"/>
        <w:rPr>
          <w:sz w:val="28"/>
          <w:szCs w:val="28"/>
        </w:rPr>
      </w:pPr>
    </w:p>
    <w:p w:rsidR="00427CEF" w:rsidRDefault="00427CEF" w:rsidP="00B71F9B">
      <w:pPr>
        <w:pStyle w:val="20"/>
        <w:shd w:val="clear" w:color="auto" w:fill="auto"/>
        <w:tabs>
          <w:tab w:val="left" w:pos="1367"/>
        </w:tabs>
        <w:spacing w:line="240" w:lineRule="auto"/>
        <w:ind w:left="301" w:right="357"/>
        <w:jc w:val="both"/>
        <w:rPr>
          <w:sz w:val="28"/>
          <w:szCs w:val="28"/>
        </w:rPr>
      </w:pPr>
    </w:p>
    <w:p w:rsidR="00427CEF" w:rsidRPr="00566AE9" w:rsidRDefault="00427CEF" w:rsidP="0042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Индикаторы риска нарушения обязательных требований, </w:t>
      </w:r>
      <w:r w:rsidRPr="00566AE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Pr="008D236B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79207F">
        <w:rPr>
          <w:rFonts w:ascii="Times New Roman" w:eastAsia="Calibri" w:hAnsi="Times New Roman"/>
          <w:b/>
          <w:sz w:val="28"/>
          <w:szCs w:val="28"/>
        </w:rPr>
        <w:t>Большехабыкского</w:t>
      </w:r>
      <w:r w:rsidR="00C068C7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сельсовета  </w:t>
      </w:r>
    </w:p>
    <w:p w:rsidR="00427CEF" w:rsidRDefault="00427CEF" w:rsidP="00427CEF">
      <w:pPr>
        <w:pStyle w:val="Default"/>
        <w:ind w:firstLine="709"/>
        <w:jc w:val="both"/>
        <w:rPr>
          <w:sz w:val="28"/>
          <w:szCs w:val="28"/>
        </w:rPr>
      </w:pP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D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D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D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D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Осуществление земляных работ без разрешения на их осуществление либо с превышением срока действия такого разрешения.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427CEF" w:rsidRPr="00DE5C86" w:rsidRDefault="00C068C7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427CEF" w:rsidRDefault="00C068C7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Выпас сельскохозяйственных животных и птиц на территориях общего пользования.</w:t>
      </w:r>
    </w:p>
    <w:p w:rsidR="0079207F" w:rsidRDefault="0079207F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07F" w:rsidRDefault="0079207F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61F" w:rsidRDefault="007D761F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61F" w:rsidRDefault="007D761F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61F" w:rsidRPr="00427CEF" w:rsidRDefault="007D761F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360" w:rsidRDefault="0079207F" w:rsidP="001C0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</w:t>
      </w:r>
      <w:r w:rsidR="001C0360"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 w:rsidR="001C03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2 </w:t>
      </w:r>
      <w:r w:rsidR="001C0360"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</w:t>
      </w:r>
    </w:p>
    <w:p w:rsidR="001C0360" w:rsidRDefault="001C0360" w:rsidP="001C0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Большехабыкского 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1C0360" w:rsidRPr="001C0360" w:rsidRDefault="001C0360" w:rsidP="001C0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Совета депутатов </w:t>
      </w:r>
    </w:p>
    <w:p w:rsidR="001C0360" w:rsidRPr="00416339" w:rsidRDefault="001C0360" w:rsidP="001C036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21.03.2022 №ВН-64-р</w:t>
      </w:r>
    </w:p>
    <w:p w:rsidR="00416339" w:rsidRPr="00A30053" w:rsidRDefault="00416339" w:rsidP="001C036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9207F" w:rsidRPr="00900C15" w:rsidRDefault="0079207F" w:rsidP="00900C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</w:rPr>
      </w:pPr>
      <w:r w:rsidRPr="00900C15">
        <w:rPr>
          <w:rFonts w:ascii="Times New Roman" w:eastAsia="Calibri" w:hAnsi="Times New Roman" w:cs="Times New Roman"/>
          <w:bCs/>
        </w:rPr>
        <w:t>Перечень показателей результативности и эффективности деятельности Администрации Большехабыкского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875"/>
        <w:gridCol w:w="1698"/>
        <w:gridCol w:w="2488"/>
        <w:gridCol w:w="989"/>
        <w:gridCol w:w="672"/>
        <w:gridCol w:w="78"/>
        <w:gridCol w:w="618"/>
      </w:tblGrid>
      <w:tr w:rsidR="0079207F" w:rsidRPr="00900C15" w:rsidTr="0086767C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</w:t>
            </w: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9207F" w:rsidRPr="00900C15" w:rsidTr="0086767C">
        <w:trPr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6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9207F" w:rsidRPr="00900C15" w:rsidTr="0086767C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79207F" w:rsidRPr="00900C15" w:rsidTr="0086767C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ПОКАЗАТЕЛИ</w:t>
            </w: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Сумма ущерба, причиненного гражданам, организациям, публично-правовым образованиям, окружающей среде в результате нарушения _________________ (далее – обязательные требования)</w:t>
            </w: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9207F" w:rsidRPr="00900C15" w:rsidRDefault="0079207F" w:rsidP="0086767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88" w:type="dxa"/>
            <w:shd w:val="clear" w:color="auto" w:fill="auto"/>
          </w:tcPr>
          <w:p w:rsidR="0079207F" w:rsidRPr="00900C15" w:rsidRDefault="005B7A9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более 50 000 рублей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985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Кспв*100% / Ксн</w:t>
            </w:r>
          </w:p>
        </w:tc>
        <w:tc>
          <w:tcPr>
            <w:tcW w:w="354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Кспв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                               в законную силу решениями суда;</w:t>
            </w: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сн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388" w:type="dxa"/>
            <w:shd w:val="clear" w:color="auto" w:fill="auto"/>
          </w:tcPr>
          <w:p w:rsidR="0079207F" w:rsidRPr="00900C15" w:rsidRDefault="005A74A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9207F" w:rsidRPr="00900C15" w:rsidRDefault="0079207F" w:rsidP="005B7A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9" w:type="dxa"/>
            <w:gridSpan w:val="7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</w:t>
            </w: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</w:t>
            </w:r>
            <w:r w:rsidRPr="00900C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объемом трудовых, материальных и финансовых ресурсов, а также уровень вмешательства в деятельность </w:t>
            </w: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контролируемых лиц</w:t>
            </w: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b/>
                <w:bCs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Пву*100% / Пок</w:t>
            </w:r>
          </w:p>
        </w:tc>
        <w:tc>
          <w:tcPr>
            <w:tcW w:w="354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Пву – количество проверок в рамках муниципального контроля, проведенных в установленные сроки;</w:t>
            </w: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Пок – общее количество проведенных КНМ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79207F" w:rsidRPr="00900C15" w:rsidRDefault="005A74A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4819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Большехабыкского сельсовет</w:t>
            </w:r>
            <w:r w:rsidRPr="00900C15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ПРн*100% / ПРо</w:t>
            </w:r>
          </w:p>
        </w:tc>
        <w:tc>
          <w:tcPr>
            <w:tcW w:w="354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ПРн – количество предписаний                    об устранении нарушений обязательных требований, признанных незаконными в судебном порядке;</w:t>
            </w: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 – общее количеству предписаний, выданных в ходе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79207F" w:rsidRPr="00900C15" w:rsidRDefault="005A74A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Доля КНМ,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Ппн*100%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7F" w:rsidRPr="00900C15" w:rsidRDefault="0079207F" w:rsidP="00867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Ппн – количество КНМ, результаты которых </w:t>
            </w:r>
          </w:p>
          <w:p w:rsidR="0079207F" w:rsidRPr="00900C15" w:rsidRDefault="0079207F" w:rsidP="00867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признаны недействительными;</w:t>
            </w: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Пок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79207F" w:rsidRPr="00900C15" w:rsidRDefault="005A74A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07F" w:rsidRPr="00900C15" w:rsidRDefault="0079207F" w:rsidP="00867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Доля КНМ, проведенных </w:t>
            </w:r>
            <w:r w:rsidRPr="00900C15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администрацией Большехабыкского сельсовета</w:t>
            </w: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,  с нарушениями требований законодательства Российской Федерации о порядке их проведения,               по результатам выявления которых к должностным лицам </w:t>
            </w:r>
            <w:r w:rsidRPr="00900C15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администрацией Большехабыкского сельсовета</w:t>
            </w: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осуществившим такие проверки, применены меры дисциплинарного, </w:t>
            </w:r>
            <w:r w:rsidRPr="00900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административного наказания от общего количества проведенных проверок  </w:t>
            </w:r>
          </w:p>
          <w:p w:rsidR="0079207F" w:rsidRPr="00900C15" w:rsidRDefault="0079207F" w:rsidP="00867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7F" w:rsidRPr="00900C15" w:rsidRDefault="0079207F" w:rsidP="00867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7F" w:rsidRPr="00900C15" w:rsidRDefault="0079207F" w:rsidP="00867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7F" w:rsidRPr="00900C15" w:rsidRDefault="0079207F" w:rsidP="00867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7F" w:rsidRPr="00900C15" w:rsidRDefault="0079207F" w:rsidP="00867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7F" w:rsidRPr="00900C15" w:rsidRDefault="0079207F" w:rsidP="00867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Cs w:val="20"/>
              </w:rPr>
              <w:lastRenderedPageBreak/>
              <w:t>Псн</w:t>
            </w: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07F" w:rsidRPr="00900C15" w:rsidRDefault="0079207F" w:rsidP="00867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Псн – количество КНМ, проведенных в рамках муниципального контроля, </w:t>
            </w:r>
          </w:p>
          <w:p w:rsidR="0079207F" w:rsidRPr="00900C15" w:rsidRDefault="0079207F" w:rsidP="00867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79207F" w:rsidRPr="00900C15" w:rsidRDefault="0079207F" w:rsidP="00867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их проведения, по результатам выявления которых к должностным лицам </w:t>
            </w:r>
            <w:r w:rsidRPr="00900C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администрацией Большехабыкского </w:t>
            </w:r>
            <w:r w:rsidRPr="00900C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сельсовета</w:t>
            </w: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79207F" w:rsidRPr="00900C15" w:rsidRDefault="0079207F" w:rsidP="00867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Пок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79207F" w:rsidRPr="00900C15" w:rsidRDefault="005A74A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207F" w:rsidRPr="00900C15" w:rsidTr="0086767C">
        <w:tc>
          <w:tcPr>
            <w:tcW w:w="846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b/>
                <w:bCs/>
              </w:rPr>
              <w:t xml:space="preserve">2.2. КНМ без взаимодействия </w:t>
            </w:r>
            <w:r w:rsidRPr="00900C15">
              <w:rPr>
                <w:rFonts w:ascii="Times New Roman" w:hAnsi="Times New Roman" w:cs="Times New Roman"/>
                <w:b/>
              </w:rPr>
              <w:t>с контролируемым лицом</w:t>
            </w:r>
          </w:p>
        </w:tc>
      </w:tr>
      <w:tr w:rsidR="0079207F" w:rsidRPr="00900C15" w:rsidTr="008676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" w:name="_Hlk80266282"/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</w:t>
            </w:r>
            <w:r w:rsidRPr="00900C15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администрацией Большехабыкского сельсовета</w:t>
            </w: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ПРМБВн*100% / ПРМБВо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07F" w:rsidRPr="00900C15" w:rsidRDefault="0079207F" w:rsidP="00867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ПРМБВн – количество предписаний об устранении нарушений обязательных требований, выданных </w:t>
            </w:r>
            <w:r w:rsidRPr="00900C15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администрацией Большехабыкского сельсовета</w:t>
            </w: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КНМ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15">
              <w:rPr>
                <w:rFonts w:ascii="Times New Roman" w:hAnsi="Times New Roman" w:cs="Times New Roman"/>
                <w:sz w:val="20"/>
                <w:szCs w:val="20"/>
              </w:rPr>
              <w:t>ПРМБВо – общее количество предписаний об устранении нарушений обязательных требований, выданных по результатам КНМ                    без взаимодействия с юридическими лицами (индивидуальными предпринимателями)</w:t>
            </w:r>
          </w:p>
        </w:tc>
        <w:tc>
          <w:tcPr>
            <w:tcW w:w="1388" w:type="dxa"/>
            <w:shd w:val="clear" w:color="auto" w:fill="auto"/>
          </w:tcPr>
          <w:p w:rsidR="0079207F" w:rsidRPr="00900C15" w:rsidRDefault="005A74A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9207F" w:rsidRPr="00900C15" w:rsidRDefault="0079207F" w:rsidP="00867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bookmarkEnd w:id="1"/>
    </w:tbl>
    <w:p w:rsidR="00271A9E" w:rsidRDefault="00271A9E" w:rsidP="0079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1A9E" w:rsidSect="0079207F">
      <w:headerReference w:type="default" r:id="rId7"/>
      <w:pgSz w:w="11907" w:h="16840" w:code="9"/>
      <w:pgMar w:top="1134" w:right="851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7C" w:rsidRDefault="006A5C7C" w:rsidP="002016F0">
      <w:pPr>
        <w:spacing w:after="0" w:line="240" w:lineRule="auto"/>
      </w:pPr>
      <w:r>
        <w:separator/>
      </w:r>
    </w:p>
  </w:endnote>
  <w:endnote w:type="continuationSeparator" w:id="0">
    <w:p w:rsidR="006A5C7C" w:rsidRDefault="006A5C7C" w:rsidP="002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7C" w:rsidRDefault="006A5C7C" w:rsidP="002016F0">
      <w:pPr>
        <w:spacing w:after="0" w:line="240" w:lineRule="auto"/>
      </w:pPr>
      <w:r>
        <w:separator/>
      </w:r>
    </w:p>
  </w:footnote>
  <w:footnote w:type="continuationSeparator" w:id="0">
    <w:p w:rsidR="006A5C7C" w:rsidRDefault="006A5C7C" w:rsidP="002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0" w:rsidRPr="002016F0" w:rsidRDefault="002016F0" w:rsidP="002016F0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1E"/>
    <w:multiLevelType w:val="hybridMultilevel"/>
    <w:tmpl w:val="9B1E6CCE"/>
    <w:lvl w:ilvl="0" w:tplc="4D6226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D1BF6"/>
    <w:multiLevelType w:val="hybridMultilevel"/>
    <w:tmpl w:val="D2D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D0140"/>
    <w:multiLevelType w:val="hybridMultilevel"/>
    <w:tmpl w:val="82A200DC"/>
    <w:lvl w:ilvl="0" w:tplc="D59439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442D8"/>
    <w:multiLevelType w:val="hybridMultilevel"/>
    <w:tmpl w:val="DF542912"/>
    <w:lvl w:ilvl="0" w:tplc="BE2C4E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568D3"/>
    <w:multiLevelType w:val="hybridMultilevel"/>
    <w:tmpl w:val="A4EED006"/>
    <w:lvl w:ilvl="0" w:tplc="7F9AC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DF667F"/>
    <w:multiLevelType w:val="hybridMultilevel"/>
    <w:tmpl w:val="A8B82F0E"/>
    <w:lvl w:ilvl="0" w:tplc="C29A0F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D6702"/>
    <w:multiLevelType w:val="hybridMultilevel"/>
    <w:tmpl w:val="6990363C"/>
    <w:lvl w:ilvl="0" w:tplc="A766640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4675DC"/>
    <w:multiLevelType w:val="multilevel"/>
    <w:tmpl w:val="4E2ECB6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CF5759"/>
    <w:multiLevelType w:val="hybridMultilevel"/>
    <w:tmpl w:val="BDA4DF00"/>
    <w:lvl w:ilvl="0" w:tplc="353E15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E2838"/>
    <w:multiLevelType w:val="hybridMultilevel"/>
    <w:tmpl w:val="B31A9684"/>
    <w:lvl w:ilvl="0" w:tplc="BCCA39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DA1E91"/>
    <w:multiLevelType w:val="hybridMultilevel"/>
    <w:tmpl w:val="AE9ADF52"/>
    <w:lvl w:ilvl="0" w:tplc="A2E835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39"/>
    <w:rsid w:val="00035CE0"/>
    <w:rsid w:val="00051537"/>
    <w:rsid w:val="00076243"/>
    <w:rsid w:val="000B709F"/>
    <w:rsid w:val="000C1446"/>
    <w:rsid w:val="000D592A"/>
    <w:rsid w:val="000E42D8"/>
    <w:rsid w:val="001045B0"/>
    <w:rsid w:val="00113CDC"/>
    <w:rsid w:val="0013709E"/>
    <w:rsid w:val="001537BC"/>
    <w:rsid w:val="00165031"/>
    <w:rsid w:val="001813B7"/>
    <w:rsid w:val="001921D9"/>
    <w:rsid w:val="001B1F5B"/>
    <w:rsid w:val="001B4613"/>
    <w:rsid w:val="001C0360"/>
    <w:rsid w:val="001C4087"/>
    <w:rsid w:val="001D37D7"/>
    <w:rsid w:val="00200853"/>
    <w:rsid w:val="002016F0"/>
    <w:rsid w:val="00202280"/>
    <w:rsid w:val="002154B7"/>
    <w:rsid w:val="00223FDB"/>
    <w:rsid w:val="002314BD"/>
    <w:rsid w:val="00244803"/>
    <w:rsid w:val="00267031"/>
    <w:rsid w:val="00271A9E"/>
    <w:rsid w:val="00271DDA"/>
    <w:rsid w:val="002948A5"/>
    <w:rsid w:val="002A58A1"/>
    <w:rsid w:val="002C4459"/>
    <w:rsid w:val="002E5968"/>
    <w:rsid w:val="003104E6"/>
    <w:rsid w:val="00324CB9"/>
    <w:rsid w:val="00366377"/>
    <w:rsid w:val="00386B0D"/>
    <w:rsid w:val="00387164"/>
    <w:rsid w:val="003A1AFB"/>
    <w:rsid w:val="003B4D44"/>
    <w:rsid w:val="003B4FAC"/>
    <w:rsid w:val="00401027"/>
    <w:rsid w:val="00415E35"/>
    <w:rsid w:val="00416339"/>
    <w:rsid w:val="00427CEF"/>
    <w:rsid w:val="00433EC1"/>
    <w:rsid w:val="0043643D"/>
    <w:rsid w:val="00465547"/>
    <w:rsid w:val="0048607B"/>
    <w:rsid w:val="004A2798"/>
    <w:rsid w:val="004A46BE"/>
    <w:rsid w:val="004B1E0B"/>
    <w:rsid w:val="004C2B51"/>
    <w:rsid w:val="004D5715"/>
    <w:rsid w:val="005110DA"/>
    <w:rsid w:val="00521465"/>
    <w:rsid w:val="005406C3"/>
    <w:rsid w:val="00566AE9"/>
    <w:rsid w:val="00577EA0"/>
    <w:rsid w:val="005A74AF"/>
    <w:rsid w:val="005B7279"/>
    <w:rsid w:val="005B7A9F"/>
    <w:rsid w:val="005C0716"/>
    <w:rsid w:val="005D138B"/>
    <w:rsid w:val="005D7EC9"/>
    <w:rsid w:val="005E263F"/>
    <w:rsid w:val="005F7128"/>
    <w:rsid w:val="00607880"/>
    <w:rsid w:val="0065283B"/>
    <w:rsid w:val="006811BE"/>
    <w:rsid w:val="006A5C7C"/>
    <w:rsid w:val="006B18A4"/>
    <w:rsid w:val="006B4AD9"/>
    <w:rsid w:val="006B6AB7"/>
    <w:rsid w:val="006C6EB4"/>
    <w:rsid w:val="006E6D72"/>
    <w:rsid w:val="00711A96"/>
    <w:rsid w:val="00726FE6"/>
    <w:rsid w:val="0075202D"/>
    <w:rsid w:val="007574AC"/>
    <w:rsid w:val="00771B26"/>
    <w:rsid w:val="00791802"/>
    <w:rsid w:val="0079207F"/>
    <w:rsid w:val="007974DE"/>
    <w:rsid w:val="007A184F"/>
    <w:rsid w:val="007C509C"/>
    <w:rsid w:val="007D1671"/>
    <w:rsid w:val="007D3DD9"/>
    <w:rsid w:val="007D3E9E"/>
    <w:rsid w:val="007D761F"/>
    <w:rsid w:val="00816A82"/>
    <w:rsid w:val="0082332A"/>
    <w:rsid w:val="0083751F"/>
    <w:rsid w:val="0085543C"/>
    <w:rsid w:val="00863654"/>
    <w:rsid w:val="00873D66"/>
    <w:rsid w:val="0089319D"/>
    <w:rsid w:val="008C7036"/>
    <w:rsid w:val="008D228F"/>
    <w:rsid w:val="008D236B"/>
    <w:rsid w:val="0090047E"/>
    <w:rsid w:val="00900C15"/>
    <w:rsid w:val="00924EFD"/>
    <w:rsid w:val="00960BD4"/>
    <w:rsid w:val="00966E6D"/>
    <w:rsid w:val="00973C4E"/>
    <w:rsid w:val="0098389D"/>
    <w:rsid w:val="00993B7A"/>
    <w:rsid w:val="009C2256"/>
    <w:rsid w:val="009F1852"/>
    <w:rsid w:val="00A037EC"/>
    <w:rsid w:val="00A214C2"/>
    <w:rsid w:val="00A30053"/>
    <w:rsid w:val="00A368E1"/>
    <w:rsid w:val="00A45F19"/>
    <w:rsid w:val="00A50897"/>
    <w:rsid w:val="00A54862"/>
    <w:rsid w:val="00A6465D"/>
    <w:rsid w:val="00A70146"/>
    <w:rsid w:val="00A7376D"/>
    <w:rsid w:val="00A768A1"/>
    <w:rsid w:val="00A919A4"/>
    <w:rsid w:val="00AB2F60"/>
    <w:rsid w:val="00AC7B10"/>
    <w:rsid w:val="00AE75E3"/>
    <w:rsid w:val="00AE7814"/>
    <w:rsid w:val="00AF257C"/>
    <w:rsid w:val="00B13D4C"/>
    <w:rsid w:val="00B24164"/>
    <w:rsid w:val="00B30E64"/>
    <w:rsid w:val="00B32FDE"/>
    <w:rsid w:val="00B337F7"/>
    <w:rsid w:val="00B452AD"/>
    <w:rsid w:val="00B704E8"/>
    <w:rsid w:val="00B71F9B"/>
    <w:rsid w:val="00B75AC0"/>
    <w:rsid w:val="00B76FE6"/>
    <w:rsid w:val="00BB2FD6"/>
    <w:rsid w:val="00BE2EDE"/>
    <w:rsid w:val="00BE74C1"/>
    <w:rsid w:val="00BF1E64"/>
    <w:rsid w:val="00BF4794"/>
    <w:rsid w:val="00C068C7"/>
    <w:rsid w:val="00C10591"/>
    <w:rsid w:val="00C11678"/>
    <w:rsid w:val="00C1202F"/>
    <w:rsid w:val="00C249FA"/>
    <w:rsid w:val="00C35C5D"/>
    <w:rsid w:val="00C73014"/>
    <w:rsid w:val="00CC3B47"/>
    <w:rsid w:val="00CD7424"/>
    <w:rsid w:val="00CF07FE"/>
    <w:rsid w:val="00D07183"/>
    <w:rsid w:val="00D26828"/>
    <w:rsid w:val="00D40BA7"/>
    <w:rsid w:val="00D72C38"/>
    <w:rsid w:val="00D76C81"/>
    <w:rsid w:val="00D77A29"/>
    <w:rsid w:val="00D8165C"/>
    <w:rsid w:val="00D86E6F"/>
    <w:rsid w:val="00DA386D"/>
    <w:rsid w:val="00DE0943"/>
    <w:rsid w:val="00DE5600"/>
    <w:rsid w:val="00DE60E0"/>
    <w:rsid w:val="00DE7514"/>
    <w:rsid w:val="00DF7998"/>
    <w:rsid w:val="00E25128"/>
    <w:rsid w:val="00E36E5D"/>
    <w:rsid w:val="00E52140"/>
    <w:rsid w:val="00E82AEF"/>
    <w:rsid w:val="00E9334B"/>
    <w:rsid w:val="00EB6269"/>
    <w:rsid w:val="00EC468A"/>
    <w:rsid w:val="00EC530B"/>
    <w:rsid w:val="00ED38DF"/>
    <w:rsid w:val="00F212AE"/>
    <w:rsid w:val="00F332AD"/>
    <w:rsid w:val="00F45FFF"/>
    <w:rsid w:val="00F71D56"/>
    <w:rsid w:val="00F81584"/>
    <w:rsid w:val="00F81DAC"/>
    <w:rsid w:val="00F82BF5"/>
    <w:rsid w:val="00FB0900"/>
    <w:rsid w:val="00FE63CD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3643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71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B71F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1F9B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Черемнова Олеся Александровна</dc:creator>
  <cp:lastModifiedBy>Admin</cp:lastModifiedBy>
  <cp:revision>33</cp:revision>
  <cp:lastPrinted>2022-03-21T02:36:00Z</cp:lastPrinted>
  <dcterms:created xsi:type="dcterms:W3CDTF">2021-12-17T03:12:00Z</dcterms:created>
  <dcterms:modified xsi:type="dcterms:W3CDTF">2022-03-21T02:37:00Z</dcterms:modified>
</cp:coreProperties>
</file>