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07F" w:rsidRPr="00900C15" w:rsidRDefault="0079207F" w:rsidP="0079207F">
      <w:pPr>
        <w:shd w:val="clear" w:color="auto" w:fill="FFFFFF"/>
        <w:tabs>
          <w:tab w:val="left" w:pos="963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0C15">
        <w:rPr>
          <w:rFonts w:ascii="Times New Roman" w:hAnsi="Times New Roman" w:cs="Times New Roman"/>
          <w:b/>
          <w:sz w:val="28"/>
          <w:szCs w:val="28"/>
        </w:rPr>
        <w:t>КРАСНОЯРСКИЙ КРАЙ</w:t>
      </w:r>
    </w:p>
    <w:p w:rsidR="0079207F" w:rsidRPr="00900C15" w:rsidRDefault="0079207F" w:rsidP="0079207F">
      <w:pPr>
        <w:shd w:val="clear" w:color="auto" w:fill="FFFFFF"/>
        <w:spacing w:line="326" w:lineRule="exact"/>
        <w:ind w:right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0C15">
        <w:rPr>
          <w:rFonts w:ascii="Times New Roman" w:hAnsi="Times New Roman" w:cs="Times New Roman"/>
          <w:b/>
          <w:sz w:val="28"/>
          <w:szCs w:val="28"/>
        </w:rPr>
        <w:t>ИДРИНСКИЙ РАЙОН</w:t>
      </w:r>
    </w:p>
    <w:p w:rsidR="0079207F" w:rsidRPr="00900C15" w:rsidRDefault="0079207F" w:rsidP="0079207F">
      <w:pPr>
        <w:shd w:val="clear" w:color="auto" w:fill="FFFFFF"/>
        <w:spacing w:line="326" w:lineRule="exact"/>
        <w:ind w:right="95"/>
        <w:jc w:val="center"/>
        <w:rPr>
          <w:rFonts w:ascii="Times New Roman" w:hAnsi="Times New Roman" w:cs="Times New Roman"/>
          <w:b/>
          <w:spacing w:val="-1"/>
          <w:sz w:val="28"/>
          <w:szCs w:val="28"/>
        </w:rPr>
      </w:pPr>
      <w:r w:rsidRPr="00900C15">
        <w:rPr>
          <w:rFonts w:ascii="Times New Roman" w:hAnsi="Times New Roman" w:cs="Times New Roman"/>
          <w:b/>
          <w:spacing w:val="-2"/>
          <w:sz w:val="28"/>
          <w:szCs w:val="28"/>
        </w:rPr>
        <w:t>БОЛЬШЕХАБЫКСКИЙ СЕЛЬСКИЙ СОВЕТ ДЕПУТАТОВ</w:t>
      </w:r>
      <w:r w:rsidRPr="00900C1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</w:t>
      </w:r>
      <w:r w:rsidRPr="00900C15">
        <w:rPr>
          <w:rFonts w:ascii="Times New Roman" w:hAnsi="Times New Roman" w:cs="Times New Roman"/>
          <w:b/>
          <w:spacing w:val="-1"/>
          <w:sz w:val="28"/>
          <w:szCs w:val="28"/>
        </w:rPr>
        <w:t xml:space="preserve">                         </w:t>
      </w:r>
    </w:p>
    <w:p w:rsidR="0079207F" w:rsidRPr="00900C15" w:rsidRDefault="0079207F" w:rsidP="0079207F">
      <w:pPr>
        <w:shd w:val="clear" w:color="auto" w:fill="FFFFFF"/>
        <w:spacing w:line="326" w:lineRule="exact"/>
        <w:ind w:right="9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0C15">
        <w:rPr>
          <w:rFonts w:ascii="Times New Roman" w:hAnsi="Times New Roman" w:cs="Times New Roman"/>
          <w:b/>
          <w:spacing w:val="-1"/>
          <w:sz w:val="28"/>
          <w:szCs w:val="28"/>
        </w:rPr>
        <w:t>РЕШЕНИЕ</w:t>
      </w:r>
    </w:p>
    <w:p w:rsidR="0079207F" w:rsidRPr="00900C15" w:rsidRDefault="001C0360" w:rsidP="0079207F">
      <w:pPr>
        <w:shd w:val="clear" w:color="auto" w:fill="FFFFFF"/>
        <w:tabs>
          <w:tab w:val="center" w:pos="4702"/>
        </w:tabs>
        <w:spacing w:before="317"/>
        <w:ind w:right="-47"/>
        <w:rPr>
          <w:rFonts w:ascii="Times New Roman" w:hAnsi="Times New Roman" w:cs="Times New Roman"/>
          <w:b/>
          <w:spacing w:val="-1"/>
          <w:sz w:val="28"/>
          <w:szCs w:val="28"/>
        </w:rPr>
      </w:pPr>
      <w:r>
        <w:rPr>
          <w:rFonts w:ascii="Times New Roman" w:hAnsi="Times New Roman" w:cs="Times New Roman"/>
          <w:b/>
          <w:spacing w:val="-1"/>
          <w:sz w:val="28"/>
          <w:szCs w:val="28"/>
        </w:rPr>
        <w:t>21.03.2022</w:t>
      </w:r>
      <w:r w:rsidR="0079207F" w:rsidRPr="00900C15">
        <w:rPr>
          <w:rFonts w:ascii="Times New Roman" w:hAnsi="Times New Roman" w:cs="Times New Roman"/>
          <w:b/>
          <w:spacing w:val="-1"/>
          <w:sz w:val="28"/>
          <w:szCs w:val="28"/>
        </w:rPr>
        <w:tab/>
        <w:t xml:space="preserve">  </w:t>
      </w:r>
      <w:r>
        <w:rPr>
          <w:rFonts w:ascii="Times New Roman" w:hAnsi="Times New Roman" w:cs="Times New Roman"/>
          <w:b/>
          <w:spacing w:val="-1"/>
          <w:sz w:val="28"/>
          <w:szCs w:val="28"/>
        </w:rPr>
        <w:t xml:space="preserve">                                   </w:t>
      </w:r>
      <w:r w:rsidR="0079207F" w:rsidRPr="00900C15">
        <w:rPr>
          <w:rFonts w:ascii="Times New Roman" w:hAnsi="Times New Roman" w:cs="Times New Roman"/>
          <w:b/>
          <w:spacing w:val="-1"/>
          <w:sz w:val="28"/>
          <w:szCs w:val="28"/>
        </w:rPr>
        <w:t xml:space="preserve">  с. Большой Хабык      </w:t>
      </w:r>
      <w:r>
        <w:rPr>
          <w:rFonts w:ascii="Times New Roman" w:hAnsi="Times New Roman" w:cs="Times New Roman"/>
          <w:b/>
          <w:spacing w:val="-1"/>
          <w:sz w:val="28"/>
          <w:szCs w:val="28"/>
        </w:rPr>
        <w:t xml:space="preserve">              </w:t>
      </w:r>
      <w:r w:rsidR="0079207F" w:rsidRPr="00900C15">
        <w:rPr>
          <w:rFonts w:ascii="Times New Roman" w:hAnsi="Times New Roman" w:cs="Times New Roman"/>
          <w:b/>
          <w:spacing w:val="-1"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pacing w:val="-1"/>
          <w:sz w:val="28"/>
          <w:szCs w:val="28"/>
        </w:rPr>
        <w:t>ВН-64-р</w:t>
      </w:r>
    </w:p>
    <w:p w:rsidR="00B71F9B" w:rsidRPr="00D77A29" w:rsidRDefault="00B71F9B" w:rsidP="00B452AD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2A58A1" w:rsidRPr="00B452AD" w:rsidRDefault="00427CEF" w:rsidP="00B452AD">
      <w:pPr>
        <w:shd w:val="clear" w:color="auto" w:fill="FFFFFF"/>
        <w:spacing w:after="0" w:line="240" w:lineRule="auto"/>
        <w:ind w:right="282"/>
        <w:jc w:val="both"/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</w:pPr>
      <w:r w:rsidRPr="00427CEF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>Об утверждении перечня индикаторов риска нарушения обязательных</w:t>
      </w:r>
      <w:r w:rsidR="00B452AD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 xml:space="preserve"> </w:t>
      </w:r>
      <w:r w:rsidRPr="00427CEF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>требований, ключевых показателей и их целевых значений, индикативных показателей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58A1">
        <w:rPr>
          <w:rFonts w:ascii="Times New Roman" w:hAnsi="Times New Roman" w:cs="Times New Roman"/>
          <w:color w:val="000000"/>
          <w:sz w:val="28"/>
          <w:szCs w:val="28"/>
        </w:rPr>
        <w:t xml:space="preserve">при осуществлении </w:t>
      </w:r>
      <w:r w:rsidR="002A58A1" w:rsidRPr="006750AD">
        <w:rPr>
          <w:rFonts w:ascii="Times New Roman" w:eastAsia="Calibri" w:hAnsi="Times New Roman" w:cs="Times New Roman"/>
          <w:color w:val="000000"/>
          <w:sz w:val="28"/>
          <w:szCs w:val="28"/>
        </w:rPr>
        <w:t>муниципально</w:t>
      </w:r>
      <w:r w:rsidR="002A58A1">
        <w:rPr>
          <w:rFonts w:ascii="Times New Roman" w:eastAsia="Calibri" w:hAnsi="Times New Roman" w:cs="Times New Roman"/>
          <w:color w:val="000000"/>
          <w:sz w:val="28"/>
          <w:szCs w:val="28"/>
        </w:rPr>
        <w:t>го</w:t>
      </w:r>
      <w:r w:rsidR="002A58A1" w:rsidRPr="006750A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контрол</w:t>
      </w:r>
      <w:r w:rsidR="002A58A1">
        <w:rPr>
          <w:rFonts w:ascii="Times New Roman" w:eastAsia="Calibri" w:hAnsi="Times New Roman" w:cs="Times New Roman"/>
          <w:color w:val="000000"/>
          <w:sz w:val="28"/>
          <w:szCs w:val="28"/>
        </w:rPr>
        <w:t>я</w:t>
      </w:r>
      <w:r w:rsidR="002A58A1" w:rsidRPr="006750A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8D236B" w:rsidRPr="003A51D3">
        <w:rPr>
          <w:rFonts w:ascii="Times New Roman" w:hAnsi="Times New Roman"/>
          <w:sz w:val="28"/>
          <w:szCs w:val="28"/>
        </w:rPr>
        <w:t xml:space="preserve">в сфере благоустройства на территории </w:t>
      </w:r>
      <w:r w:rsidR="00B71F9B">
        <w:rPr>
          <w:rFonts w:ascii="Times New Roman" w:eastAsia="Calibri" w:hAnsi="Times New Roman"/>
          <w:sz w:val="28"/>
          <w:szCs w:val="28"/>
        </w:rPr>
        <w:t xml:space="preserve">муниципального  образования  </w:t>
      </w:r>
      <w:bookmarkStart w:id="0" w:name="_GoBack"/>
      <w:bookmarkEnd w:id="0"/>
      <w:r w:rsidR="0079207F">
        <w:rPr>
          <w:rFonts w:ascii="Times New Roman" w:eastAsia="Calibri" w:hAnsi="Times New Roman"/>
          <w:sz w:val="28"/>
          <w:szCs w:val="28"/>
        </w:rPr>
        <w:t>Большехабыкский</w:t>
      </w:r>
      <w:r w:rsidR="00B71F9B">
        <w:rPr>
          <w:rFonts w:ascii="Times New Roman" w:eastAsia="Calibri" w:hAnsi="Times New Roman"/>
          <w:sz w:val="28"/>
          <w:szCs w:val="28"/>
        </w:rPr>
        <w:t xml:space="preserve"> сельсовет</w:t>
      </w:r>
    </w:p>
    <w:p w:rsidR="002A58A1" w:rsidRDefault="002A58A1" w:rsidP="00427CEF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B7DFD">
        <w:rPr>
          <w:rFonts w:ascii="Times New Roman" w:hAnsi="Times New Roman" w:cs="Times New Roman"/>
          <w:color w:val="000000"/>
          <w:sz w:val="28"/>
          <w:szCs w:val="28"/>
        </w:rPr>
        <w:t>В соответствии со статьей 30 Федерального закона от 31.07.2020 №</w:t>
      </w:r>
      <w:r w:rsidR="00B452A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B7DFD">
        <w:rPr>
          <w:rFonts w:ascii="Times New Roman" w:hAnsi="Times New Roman" w:cs="Times New Roman"/>
          <w:color w:val="000000"/>
          <w:sz w:val="28"/>
          <w:szCs w:val="28"/>
        </w:rPr>
        <w:t xml:space="preserve">248-ФЗ «О государственном контроле (надзоре) и муниципальном контроле в Российской Федерации», </w:t>
      </w:r>
      <w:r w:rsidRPr="00DB7DFD">
        <w:rPr>
          <w:rFonts w:ascii="Times New Roman" w:hAnsi="Times New Roman" w:cs="Times New Roman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B7DFD">
        <w:rPr>
          <w:rFonts w:ascii="Times New Roman" w:hAnsi="Times New Roman" w:cs="Times New Roman"/>
          <w:sz w:val="28"/>
          <w:szCs w:val="28"/>
        </w:rPr>
        <w:t xml:space="preserve">, </w:t>
      </w:r>
      <w:r w:rsidRPr="00DB7DFD">
        <w:rPr>
          <w:rFonts w:ascii="Times New Roman" w:hAnsi="Times New Roman" w:cs="Times New Roman"/>
          <w:bCs/>
          <w:color w:val="000000"/>
          <w:sz w:val="28"/>
          <w:szCs w:val="28"/>
        </w:rPr>
        <w:t>решением</w:t>
      </w:r>
      <w:r w:rsidR="00B71F9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726FE6">
        <w:rPr>
          <w:rFonts w:ascii="Times New Roman" w:hAnsi="Times New Roman" w:cs="Times New Roman"/>
          <w:bCs/>
          <w:color w:val="000000"/>
          <w:sz w:val="28"/>
          <w:szCs w:val="28"/>
        </w:rPr>
        <w:t>Большехабыкского</w:t>
      </w:r>
      <w:r w:rsidR="00B71F9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сельского</w:t>
      </w:r>
      <w:r w:rsidRPr="00DB7DF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Совета депутатов </w:t>
      </w:r>
      <w:r w:rsidR="00B71F9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</w:t>
      </w:r>
      <w:r w:rsidR="00AF257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от </w:t>
      </w:r>
      <w:r w:rsidR="0013709E">
        <w:rPr>
          <w:rFonts w:ascii="Times New Roman" w:hAnsi="Times New Roman" w:cs="Times New Roman"/>
          <w:bCs/>
          <w:color w:val="000000"/>
          <w:sz w:val="28"/>
          <w:szCs w:val="28"/>
        </w:rPr>
        <w:t>16.11</w:t>
      </w:r>
      <w:r w:rsidR="00B452A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.2021 </w:t>
      </w:r>
      <w:r w:rsidR="00B71F9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№ </w:t>
      </w:r>
      <w:r w:rsidR="0013709E">
        <w:rPr>
          <w:rFonts w:ascii="Times New Roman" w:hAnsi="Times New Roman" w:cs="Times New Roman"/>
          <w:bCs/>
          <w:color w:val="000000"/>
          <w:sz w:val="28"/>
          <w:szCs w:val="28"/>
        </w:rPr>
        <w:t>ВН-45</w:t>
      </w:r>
      <w:r w:rsidR="00B71F9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B452AD"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Pr="00714EF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Об утверждении Положения о муниципальном контроле </w:t>
      </w:r>
      <w:r w:rsidR="008D236B" w:rsidRPr="003A51D3">
        <w:rPr>
          <w:rFonts w:ascii="Times New Roman" w:hAnsi="Times New Roman"/>
          <w:sz w:val="28"/>
          <w:szCs w:val="28"/>
        </w:rPr>
        <w:t xml:space="preserve">в сфере благоустройства на территории </w:t>
      </w:r>
      <w:r w:rsidR="0079207F">
        <w:rPr>
          <w:rFonts w:ascii="Times New Roman" w:eastAsia="Calibri" w:hAnsi="Times New Roman"/>
          <w:sz w:val="28"/>
          <w:szCs w:val="28"/>
        </w:rPr>
        <w:t>Большехабыкского</w:t>
      </w:r>
      <w:r w:rsidR="00B71F9B">
        <w:rPr>
          <w:rFonts w:ascii="Times New Roman" w:eastAsia="Calibri" w:hAnsi="Times New Roman"/>
          <w:sz w:val="28"/>
          <w:szCs w:val="28"/>
        </w:rPr>
        <w:t xml:space="preserve">  сельсовета</w:t>
      </w:r>
      <w:r w:rsidR="00B452AD">
        <w:rPr>
          <w:rFonts w:ascii="Times New Roman" w:hAnsi="Times New Roman" w:cs="Times New Roman"/>
          <w:sz w:val="28"/>
          <w:szCs w:val="28"/>
        </w:rPr>
        <w:t>»</w:t>
      </w:r>
      <w:r w:rsidRPr="00DB7DF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r w:rsidR="0079207F">
        <w:rPr>
          <w:rFonts w:ascii="Times New Roman" w:hAnsi="Times New Roman" w:cs="Times New Roman"/>
          <w:sz w:val="28"/>
          <w:szCs w:val="28"/>
        </w:rPr>
        <w:t>Большехабыкский</w:t>
      </w:r>
      <w:r w:rsidR="00B71F9B">
        <w:rPr>
          <w:rFonts w:ascii="Times New Roman" w:hAnsi="Times New Roman" w:cs="Times New Roman"/>
          <w:sz w:val="28"/>
          <w:szCs w:val="28"/>
        </w:rPr>
        <w:t xml:space="preserve">  сельский  Совет  депутатов </w:t>
      </w:r>
      <w:r w:rsidRPr="00427CEF">
        <w:rPr>
          <w:rFonts w:ascii="Times New Roman" w:hAnsi="Times New Roman" w:cs="Times New Roman"/>
          <w:sz w:val="28"/>
          <w:szCs w:val="28"/>
        </w:rPr>
        <w:t>РЕШИЛ:</w:t>
      </w:r>
    </w:p>
    <w:p w:rsidR="00726FE6" w:rsidRDefault="00427CEF" w:rsidP="00C068C7">
      <w:pPr>
        <w:shd w:val="clear" w:color="auto" w:fill="FFFFFF"/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="00C06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C06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B45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27C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Утвердить прилагаемые: </w:t>
      </w:r>
    </w:p>
    <w:p w:rsidR="00427CEF" w:rsidRPr="00427CEF" w:rsidRDefault="00726FE6" w:rsidP="00C068C7">
      <w:pPr>
        <w:shd w:val="clear" w:color="auto" w:fill="FFFFFF"/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427CEF" w:rsidRPr="00427C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перечень индикаторов риска нарушения обязательных требований при осуществлении муниципального контроля </w:t>
      </w:r>
      <w:r w:rsidR="00427CEF" w:rsidRPr="003A51D3">
        <w:rPr>
          <w:rFonts w:ascii="Times New Roman" w:hAnsi="Times New Roman"/>
          <w:sz w:val="28"/>
          <w:szCs w:val="28"/>
        </w:rPr>
        <w:t xml:space="preserve">в сфере благоустройства на территории </w:t>
      </w:r>
      <w:r w:rsidR="00427CEF">
        <w:rPr>
          <w:rFonts w:ascii="Times New Roman" w:eastAsia="Calibri" w:hAnsi="Times New Roman"/>
          <w:sz w:val="28"/>
          <w:szCs w:val="28"/>
        </w:rPr>
        <w:t xml:space="preserve">муниципального  образования  </w:t>
      </w:r>
      <w:r w:rsidR="0079207F">
        <w:rPr>
          <w:rFonts w:ascii="Times New Roman" w:eastAsia="Calibri" w:hAnsi="Times New Roman"/>
          <w:sz w:val="28"/>
          <w:szCs w:val="28"/>
        </w:rPr>
        <w:t>Большехабыкский</w:t>
      </w:r>
      <w:r w:rsidR="00B452AD">
        <w:rPr>
          <w:rFonts w:ascii="Times New Roman" w:eastAsia="Calibri" w:hAnsi="Times New Roman"/>
          <w:sz w:val="28"/>
          <w:szCs w:val="28"/>
        </w:rPr>
        <w:t xml:space="preserve"> </w:t>
      </w:r>
      <w:r w:rsidR="00427CEF">
        <w:rPr>
          <w:rFonts w:ascii="Times New Roman" w:eastAsia="Calibri" w:hAnsi="Times New Roman"/>
          <w:sz w:val="28"/>
          <w:szCs w:val="28"/>
        </w:rPr>
        <w:t>сельсовет</w:t>
      </w:r>
      <w:r w:rsidR="00427CEF" w:rsidRPr="00427CE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27CEF">
        <w:rPr>
          <w:rFonts w:ascii="Times New Roman" w:hAnsi="Times New Roman" w:cs="Times New Roman"/>
          <w:color w:val="000000"/>
          <w:sz w:val="28"/>
          <w:szCs w:val="28"/>
        </w:rPr>
        <w:t>в соответствии с прил</w:t>
      </w:r>
      <w:r>
        <w:rPr>
          <w:rFonts w:ascii="Times New Roman" w:hAnsi="Times New Roman" w:cs="Times New Roman"/>
          <w:color w:val="000000"/>
          <w:sz w:val="28"/>
          <w:szCs w:val="28"/>
        </w:rPr>
        <w:t>ожением № 1</w:t>
      </w:r>
      <w:r w:rsidR="00427CEF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900C15" w:rsidRDefault="00C068C7" w:rsidP="00900C1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00C15">
        <w:rPr>
          <w:rFonts w:ascii="Times New Roman" w:hAnsi="Times New Roman" w:cs="Times New Roman"/>
          <w:color w:val="000000"/>
          <w:sz w:val="28"/>
          <w:szCs w:val="28"/>
        </w:rPr>
        <w:t>ключевые показатели</w:t>
      </w:r>
      <w:r w:rsidR="00900C15">
        <w:rPr>
          <w:rFonts w:ascii="Times New Roman" w:hAnsi="Times New Roman" w:cs="Times New Roman"/>
          <w:sz w:val="28"/>
          <w:szCs w:val="28"/>
        </w:rPr>
        <w:t xml:space="preserve">  и  индикативные показатели  применяемые при </w:t>
      </w:r>
      <w:r w:rsidR="00900C15"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осуществлении </w:t>
      </w:r>
      <w:r w:rsidR="00900C15" w:rsidRPr="006750AD">
        <w:rPr>
          <w:rFonts w:ascii="Times New Roman" w:eastAsia="Calibri" w:hAnsi="Times New Roman" w:cs="Times New Roman"/>
          <w:color w:val="000000"/>
          <w:sz w:val="28"/>
          <w:szCs w:val="28"/>
        </w:rPr>
        <w:t>муниципально</w:t>
      </w:r>
      <w:r w:rsidR="00900C15">
        <w:rPr>
          <w:rFonts w:ascii="Times New Roman" w:eastAsia="Calibri" w:hAnsi="Times New Roman" w:cs="Times New Roman"/>
          <w:color w:val="000000"/>
          <w:sz w:val="28"/>
          <w:szCs w:val="28"/>
        </w:rPr>
        <w:t>го</w:t>
      </w:r>
      <w:r w:rsidR="00900C15" w:rsidRPr="006750A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контрол</w:t>
      </w:r>
      <w:r w:rsidR="00900C15">
        <w:rPr>
          <w:rFonts w:ascii="Times New Roman" w:eastAsia="Calibri" w:hAnsi="Times New Roman" w:cs="Times New Roman"/>
          <w:color w:val="000000"/>
          <w:sz w:val="28"/>
          <w:szCs w:val="28"/>
        </w:rPr>
        <w:t>я</w:t>
      </w:r>
      <w:r w:rsidR="00900C15" w:rsidRPr="006750A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900C15" w:rsidRPr="003A51D3">
        <w:rPr>
          <w:rFonts w:ascii="Times New Roman" w:hAnsi="Times New Roman"/>
          <w:sz w:val="28"/>
          <w:szCs w:val="28"/>
        </w:rPr>
        <w:t xml:space="preserve">в сфере благоустройства на территории </w:t>
      </w:r>
      <w:r w:rsidR="00900C15">
        <w:rPr>
          <w:rFonts w:ascii="Times New Roman" w:eastAsia="Calibri" w:hAnsi="Times New Roman"/>
          <w:sz w:val="28"/>
          <w:szCs w:val="28"/>
        </w:rPr>
        <w:t>муниципального  образования  Большехабыкский сельсовет</w:t>
      </w:r>
      <w:r w:rsidR="00900C1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900C15">
        <w:rPr>
          <w:rFonts w:ascii="Times New Roman" w:hAnsi="Times New Roman" w:cs="Times New Roman"/>
          <w:sz w:val="28"/>
          <w:szCs w:val="28"/>
        </w:rPr>
        <w:t>и их целевые значения</w:t>
      </w:r>
      <w:r w:rsidR="00900C15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приложением № 2.</w:t>
      </w:r>
    </w:p>
    <w:p w:rsidR="00B71F9B" w:rsidRPr="00900C15" w:rsidRDefault="00900C15" w:rsidP="00900C1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i/>
          <w:sz w:val="28"/>
          <w:szCs w:val="28"/>
        </w:rPr>
      </w:pPr>
      <w:r>
        <w:rPr>
          <w:sz w:val="28"/>
          <w:szCs w:val="28"/>
        </w:rPr>
        <w:t xml:space="preserve">  </w:t>
      </w:r>
      <w:r w:rsidR="00C1202F" w:rsidRPr="00900C15">
        <w:rPr>
          <w:rFonts w:ascii="Times New Roman" w:hAnsi="Times New Roman" w:cs="Times New Roman"/>
          <w:sz w:val="28"/>
          <w:szCs w:val="28"/>
        </w:rPr>
        <w:t>2</w:t>
      </w:r>
      <w:r w:rsidR="00B71F9B" w:rsidRPr="00900C15">
        <w:rPr>
          <w:rFonts w:ascii="Times New Roman" w:hAnsi="Times New Roman" w:cs="Times New Roman"/>
          <w:sz w:val="28"/>
          <w:szCs w:val="28"/>
        </w:rPr>
        <w:t>.</w:t>
      </w:r>
      <w:r w:rsidR="00B452AD" w:rsidRPr="00900C15">
        <w:rPr>
          <w:rFonts w:ascii="Times New Roman" w:hAnsi="Times New Roman" w:cs="Times New Roman"/>
          <w:sz w:val="28"/>
          <w:szCs w:val="28"/>
        </w:rPr>
        <w:t xml:space="preserve"> </w:t>
      </w:r>
      <w:r w:rsidR="00B71F9B" w:rsidRPr="00900C15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Решения возложить на </w:t>
      </w:r>
      <w:r w:rsidR="00B71F9B" w:rsidRPr="00900C15">
        <w:rPr>
          <w:rStyle w:val="214pt"/>
          <w:rFonts w:eastAsiaTheme="minorHAnsi"/>
          <w:i w:val="0"/>
        </w:rPr>
        <w:t>главу  сельсовета</w:t>
      </w:r>
      <w:r w:rsidR="0079207F" w:rsidRPr="00900C15">
        <w:rPr>
          <w:rStyle w:val="214pt"/>
          <w:rFonts w:eastAsiaTheme="minorHAnsi"/>
          <w:i w:val="0"/>
        </w:rPr>
        <w:t>.</w:t>
      </w:r>
    </w:p>
    <w:p w:rsidR="0079207F" w:rsidRDefault="0079207F" w:rsidP="0079207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C15">
        <w:rPr>
          <w:rFonts w:ascii="Times New Roman" w:hAnsi="Times New Roman" w:cs="Times New Roman"/>
          <w:sz w:val="28"/>
          <w:szCs w:val="28"/>
        </w:rPr>
        <w:t>3. Настоящее решение</w:t>
      </w:r>
      <w:r w:rsidR="00C068C7" w:rsidRPr="00900C15">
        <w:rPr>
          <w:rFonts w:ascii="Times New Roman" w:hAnsi="Times New Roman" w:cs="Times New Roman"/>
          <w:sz w:val="28"/>
          <w:szCs w:val="28"/>
        </w:rPr>
        <w:tab/>
      </w:r>
      <w:r w:rsidRPr="00900C15">
        <w:rPr>
          <w:rFonts w:ascii="Times New Roman" w:hAnsi="Times New Roman" w:cs="Times New Roman"/>
          <w:bCs/>
          <w:sz w:val="28"/>
          <w:szCs w:val="28"/>
        </w:rPr>
        <w:t>вступает в силу со  дня  обнародования на информационных стендах</w:t>
      </w:r>
      <w:r w:rsidR="007D761F">
        <w:rPr>
          <w:rFonts w:ascii="Times New Roman" w:hAnsi="Times New Roman" w:cs="Times New Roman"/>
          <w:bCs/>
          <w:sz w:val="28"/>
          <w:szCs w:val="28"/>
        </w:rPr>
        <w:t xml:space="preserve"> администрации</w:t>
      </w:r>
      <w:r w:rsidRPr="00900C1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00C15">
        <w:rPr>
          <w:rFonts w:ascii="Times New Roman" w:hAnsi="Times New Roman" w:cs="Times New Roman"/>
          <w:sz w:val="28"/>
          <w:szCs w:val="28"/>
        </w:rPr>
        <w:t>Большехабыкского</w:t>
      </w:r>
      <w:r w:rsidRPr="00900C15">
        <w:rPr>
          <w:rFonts w:ascii="Times New Roman" w:hAnsi="Times New Roman" w:cs="Times New Roman"/>
          <w:bCs/>
          <w:sz w:val="28"/>
          <w:szCs w:val="28"/>
        </w:rPr>
        <w:t xml:space="preserve"> сельсовета и подлежит размещению на </w:t>
      </w:r>
      <w:r w:rsidRPr="00900C15">
        <w:rPr>
          <w:rFonts w:ascii="Times New Roman" w:hAnsi="Times New Roman" w:cs="Times New Roman"/>
          <w:sz w:val="28"/>
          <w:szCs w:val="28"/>
        </w:rPr>
        <w:t>официальном сайте администрации Идринского района в сети Интернет в  разделе «Сельские поселения»</w:t>
      </w:r>
      <w:r w:rsidR="001C0360">
        <w:rPr>
          <w:rFonts w:ascii="Times New Roman" w:hAnsi="Times New Roman" w:cs="Times New Roman"/>
          <w:sz w:val="28"/>
          <w:szCs w:val="28"/>
        </w:rPr>
        <w:t>.</w:t>
      </w:r>
    </w:p>
    <w:p w:rsidR="001C0360" w:rsidRPr="00900C15" w:rsidRDefault="001C0360" w:rsidP="0079207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207F" w:rsidRPr="00900C15" w:rsidRDefault="0079207F" w:rsidP="0079207F">
      <w:pPr>
        <w:widowControl w:val="0"/>
        <w:tabs>
          <w:tab w:val="left" w:pos="7275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900C15">
        <w:rPr>
          <w:rFonts w:ascii="Times New Roman" w:hAnsi="Times New Roman" w:cs="Times New Roman"/>
          <w:sz w:val="28"/>
          <w:szCs w:val="28"/>
        </w:rPr>
        <w:t>Глава сельсовета                                                                               Л.А. Потылицына</w:t>
      </w:r>
    </w:p>
    <w:p w:rsidR="00726FE6" w:rsidRDefault="00726FE6" w:rsidP="007920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</w:p>
    <w:p w:rsidR="001C0360" w:rsidRDefault="001C0360" w:rsidP="007920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</w:p>
    <w:p w:rsidR="001C0360" w:rsidRDefault="00427CEF" w:rsidP="001C036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416339">
        <w:rPr>
          <w:rFonts w:ascii="Times New Roman" w:hAnsi="Times New Roman" w:cs="Times New Roman"/>
          <w:color w:val="000000"/>
          <w:spacing w:val="-2"/>
          <w:sz w:val="28"/>
          <w:szCs w:val="28"/>
        </w:rPr>
        <w:lastRenderedPageBreak/>
        <w:t>Приложение</w:t>
      </w:r>
      <w:r w:rsidR="00DF7998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№ 1</w:t>
      </w:r>
      <w:r w:rsidRPr="00416339">
        <w:rPr>
          <w:rFonts w:ascii="Times New Roman" w:hAnsi="Times New Roman" w:cs="Times New Roman"/>
          <w:color w:val="000000"/>
          <w:spacing w:val="-2"/>
          <w:sz w:val="28"/>
          <w:szCs w:val="28"/>
        </w:rPr>
        <w:t>к решению</w:t>
      </w:r>
    </w:p>
    <w:p w:rsidR="001C0360" w:rsidRDefault="00427CEF" w:rsidP="001C036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79207F">
        <w:rPr>
          <w:rFonts w:ascii="Times New Roman" w:hAnsi="Times New Roman" w:cs="Times New Roman"/>
          <w:color w:val="000000"/>
          <w:spacing w:val="-2"/>
          <w:sz w:val="28"/>
          <w:szCs w:val="28"/>
        </w:rPr>
        <w:t>Большехабыкского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сельского</w:t>
      </w:r>
      <w:r w:rsidRPr="00416339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</w:p>
    <w:p w:rsidR="00427CEF" w:rsidRPr="001C0360" w:rsidRDefault="00427CEF" w:rsidP="001C036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416339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Совета депутатов </w:t>
      </w:r>
    </w:p>
    <w:p w:rsidR="00427CEF" w:rsidRPr="00416339" w:rsidRDefault="00C068C7" w:rsidP="001C0360">
      <w:pPr>
        <w:shd w:val="clear" w:color="auto" w:fill="FFFFFF"/>
        <w:autoSpaceDE w:val="0"/>
        <w:autoSpaceDN w:val="0"/>
        <w:adjustRightInd w:val="0"/>
        <w:spacing w:after="0" w:line="240" w:lineRule="auto"/>
        <w:ind w:left="4956"/>
        <w:jc w:val="right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C0360">
        <w:rPr>
          <w:rFonts w:ascii="Times New Roman" w:hAnsi="Times New Roman" w:cs="Times New Roman"/>
          <w:sz w:val="28"/>
          <w:szCs w:val="28"/>
        </w:rPr>
        <w:t>21.03.</w:t>
      </w:r>
      <w:r w:rsidR="00427CEF">
        <w:rPr>
          <w:rFonts w:ascii="Times New Roman" w:hAnsi="Times New Roman" w:cs="Times New Roman"/>
          <w:sz w:val="28"/>
          <w:szCs w:val="28"/>
        </w:rPr>
        <w:t xml:space="preserve">2022 </w:t>
      </w:r>
      <w:r w:rsidR="001C0360">
        <w:rPr>
          <w:rFonts w:ascii="Times New Roman" w:hAnsi="Times New Roman" w:cs="Times New Roman"/>
          <w:sz w:val="28"/>
          <w:szCs w:val="28"/>
        </w:rPr>
        <w:t>№ВН-64-р</w:t>
      </w:r>
    </w:p>
    <w:p w:rsidR="00427CEF" w:rsidRDefault="00427CEF" w:rsidP="00427CEF">
      <w:pPr>
        <w:pStyle w:val="20"/>
        <w:shd w:val="clear" w:color="auto" w:fill="auto"/>
        <w:tabs>
          <w:tab w:val="left" w:pos="1367"/>
        </w:tabs>
        <w:spacing w:line="240" w:lineRule="auto"/>
        <w:ind w:right="357"/>
        <w:jc w:val="both"/>
        <w:rPr>
          <w:sz w:val="28"/>
          <w:szCs w:val="28"/>
        </w:rPr>
      </w:pPr>
    </w:p>
    <w:p w:rsidR="00427CEF" w:rsidRDefault="00427CEF" w:rsidP="00B71F9B">
      <w:pPr>
        <w:pStyle w:val="20"/>
        <w:shd w:val="clear" w:color="auto" w:fill="auto"/>
        <w:tabs>
          <w:tab w:val="left" w:pos="1367"/>
        </w:tabs>
        <w:spacing w:line="240" w:lineRule="auto"/>
        <w:ind w:left="301" w:right="357"/>
        <w:jc w:val="both"/>
        <w:rPr>
          <w:sz w:val="28"/>
          <w:szCs w:val="28"/>
        </w:rPr>
      </w:pPr>
    </w:p>
    <w:p w:rsidR="00427CEF" w:rsidRPr="00566AE9" w:rsidRDefault="00427CEF" w:rsidP="00427C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5C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Индикаторы риска нарушения обязательных требований, </w:t>
      </w:r>
      <w:r w:rsidRPr="00566AE9">
        <w:rPr>
          <w:rFonts w:ascii="Times New Roman" w:hAnsi="Times New Roman" w:cs="Times New Roman"/>
          <w:b/>
          <w:sz w:val="28"/>
          <w:szCs w:val="28"/>
        </w:rPr>
        <w:t xml:space="preserve">при </w:t>
      </w:r>
      <w:r w:rsidRPr="00566AE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осуществлении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муниципального</w:t>
      </w:r>
      <w:r w:rsidRPr="00566AE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контроля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в сфере благоустройства </w:t>
      </w:r>
      <w:r w:rsidRPr="008D236B">
        <w:rPr>
          <w:rFonts w:ascii="Times New Roman" w:hAnsi="Times New Roman"/>
          <w:b/>
          <w:sz w:val="28"/>
          <w:szCs w:val="28"/>
        </w:rPr>
        <w:t>на территории</w:t>
      </w:r>
      <w:r>
        <w:rPr>
          <w:rFonts w:ascii="Times New Roman" w:eastAsia="Calibri" w:hAnsi="Times New Roman"/>
          <w:b/>
          <w:sz w:val="28"/>
          <w:szCs w:val="28"/>
        </w:rPr>
        <w:t xml:space="preserve">  </w:t>
      </w:r>
      <w:r w:rsidR="0079207F">
        <w:rPr>
          <w:rFonts w:ascii="Times New Roman" w:eastAsia="Calibri" w:hAnsi="Times New Roman"/>
          <w:b/>
          <w:sz w:val="28"/>
          <w:szCs w:val="28"/>
        </w:rPr>
        <w:t>Большехабыкского</w:t>
      </w:r>
      <w:r w:rsidR="00C068C7">
        <w:rPr>
          <w:rFonts w:ascii="Times New Roman" w:eastAsia="Calibri" w:hAnsi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/>
          <w:b/>
          <w:sz w:val="28"/>
          <w:szCs w:val="28"/>
        </w:rPr>
        <w:t xml:space="preserve">сельсовета  </w:t>
      </w:r>
    </w:p>
    <w:p w:rsidR="00427CEF" w:rsidRDefault="00427CEF" w:rsidP="00427CEF">
      <w:pPr>
        <w:pStyle w:val="Default"/>
        <w:ind w:firstLine="709"/>
        <w:jc w:val="both"/>
        <w:rPr>
          <w:sz w:val="28"/>
          <w:szCs w:val="28"/>
        </w:rPr>
      </w:pPr>
    </w:p>
    <w:p w:rsidR="00427CEF" w:rsidRPr="00DE5C86" w:rsidRDefault="00C068C7" w:rsidP="00427C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427CEF" w:rsidRPr="00DE5C8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1. Наличие мусора и иных отходов производства и потребления на прилегающей территории или на иных территориях общего пользования.</w:t>
      </w:r>
    </w:p>
    <w:p w:rsidR="00427CEF" w:rsidRPr="00DE5C86" w:rsidRDefault="00C068C7" w:rsidP="00427C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</w:r>
      <w:r w:rsidR="007D761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</w:t>
      </w:r>
      <w:r w:rsidR="00427CEF" w:rsidRPr="00DE5C8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Наличие самовольно нанесенных надписей или рисунков на фасадах нежилых зданий, строений, сооружений, на других стенах зданий, строений, сооружений, а также на иных элементах благоустройства и в общественных местах.</w:t>
      </w:r>
    </w:p>
    <w:p w:rsidR="00427CEF" w:rsidRPr="00DE5C86" w:rsidRDefault="00C068C7" w:rsidP="00427C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</w:r>
      <w:r w:rsidR="007D761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</w:t>
      </w:r>
      <w:r w:rsidR="00427CEF" w:rsidRPr="00DE5C8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Наличие ограждений, препятствующих свободному доступу маломобильных групп населения к объектам образования, здравоохранения, культуры, физической культуры и спорта, социального обслуживания населения.</w:t>
      </w:r>
    </w:p>
    <w:p w:rsidR="00427CEF" w:rsidRPr="00DE5C86" w:rsidRDefault="00C068C7" w:rsidP="00427C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</w:r>
      <w:r w:rsidR="007D761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</w:t>
      </w:r>
      <w:r w:rsidR="00427CEF" w:rsidRPr="00DE5C8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Уничтожение или повреждение специальных знаков, надписей, содержащих информацию, необходимую для эксплуатации инженерных сооружений.</w:t>
      </w:r>
    </w:p>
    <w:p w:rsidR="00427CEF" w:rsidRPr="00DE5C86" w:rsidRDefault="00C068C7" w:rsidP="00427C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</w:r>
      <w:r w:rsidR="007D761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</w:t>
      </w:r>
      <w:r w:rsidR="00427CEF" w:rsidRPr="00DE5C8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Осуществление земляных работ без разрешения на их осуществление либо с превышением срока действия такого разрешения.</w:t>
      </w:r>
    </w:p>
    <w:p w:rsidR="00427CEF" w:rsidRPr="00DE5C86" w:rsidRDefault="00C068C7" w:rsidP="00427C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7D7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427CEF" w:rsidRPr="00DE5C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Создание препятствий для свободного прохода к зданиям и входам в них, а также для свободных въездов во дворы, обеспечения безопасности пешеходов и безопасного пешеходного движения, включая инвалидов и другие маломобильные группы населения, при осуществлении земляных работ.</w:t>
      </w:r>
    </w:p>
    <w:p w:rsidR="00427CEF" w:rsidRPr="00DE5C86" w:rsidRDefault="00C068C7" w:rsidP="00427C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7D7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427CEF" w:rsidRPr="00DE5C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Размещение транспортных средств на газоне или иной озеленённой или рекреационной территории, размещение транспортных средств на которой ограничено Правилами благоустройства.</w:t>
      </w:r>
    </w:p>
    <w:p w:rsidR="00427CEF" w:rsidRPr="00DE5C86" w:rsidRDefault="00C068C7" w:rsidP="00427CEF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7D7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427CEF" w:rsidRPr="00DE5C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Удаление (снос), пересадка деревьев и кустарников без порубочного билета или разрешения на пересадку деревьев и кустарников, в случаях, когда удаление (снос) или пересадка должны быть осуществлены исключительно в соответствии с такими документами.</w:t>
      </w:r>
    </w:p>
    <w:p w:rsidR="00427CEF" w:rsidRDefault="00C068C7" w:rsidP="00427CEF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7D7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427CEF" w:rsidRPr="00DE5C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Выпас сельскохозяйственных животных и птиц на территориях общего пользования.</w:t>
      </w:r>
    </w:p>
    <w:p w:rsidR="0079207F" w:rsidRDefault="0079207F" w:rsidP="00427CEF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9207F" w:rsidRDefault="0079207F" w:rsidP="00427CEF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761F" w:rsidRDefault="007D761F" w:rsidP="00427CEF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761F" w:rsidRDefault="007D761F" w:rsidP="00427CEF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761F" w:rsidRPr="00427CEF" w:rsidRDefault="007D761F" w:rsidP="00427CEF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C0360" w:rsidRDefault="0079207F" w:rsidP="001C036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lastRenderedPageBreak/>
        <w:t xml:space="preserve">   </w:t>
      </w:r>
      <w:r w:rsidR="001C0360" w:rsidRPr="00416339">
        <w:rPr>
          <w:rFonts w:ascii="Times New Roman" w:hAnsi="Times New Roman" w:cs="Times New Roman"/>
          <w:color w:val="000000"/>
          <w:spacing w:val="-2"/>
          <w:sz w:val="28"/>
          <w:szCs w:val="28"/>
        </w:rPr>
        <w:t>Приложение</w:t>
      </w:r>
      <w:r w:rsidR="001C036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№ 2 </w:t>
      </w:r>
      <w:r w:rsidR="001C0360" w:rsidRPr="00416339">
        <w:rPr>
          <w:rFonts w:ascii="Times New Roman" w:hAnsi="Times New Roman" w:cs="Times New Roman"/>
          <w:color w:val="000000"/>
          <w:spacing w:val="-2"/>
          <w:sz w:val="28"/>
          <w:szCs w:val="28"/>
        </w:rPr>
        <w:t>к решению</w:t>
      </w:r>
    </w:p>
    <w:p w:rsidR="001C0360" w:rsidRDefault="001C0360" w:rsidP="001C036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Большехабыкского сельского</w:t>
      </w:r>
      <w:r w:rsidRPr="00416339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</w:p>
    <w:p w:rsidR="001C0360" w:rsidRPr="001C0360" w:rsidRDefault="001C0360" w:rsidP="001C036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416339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Совета депутатов </w:t>
      </w:r>
    </w:p>
    <w:p w:rsidR="001C0360" w:rsidRPr="00416339" w:rsidRDefault="001C0360" w:rsidP="001C0360">
      <w:pPr>
        <w:shd w:val="clear" w:color="auto" w:fill="FFFFFF"/>
        <w:autoSpaceDE w:val="0"/>
        <w:autoSpaceDN w:val="0"/>
        <w:adjustRightInd w:val="0"/>
        <w:spacing w:after="0" w:line="240" w:lineRule="auto"/>
        <w:ind w:left="4956"/>
        <w:jc w:val="right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21.03.2022 №ВН-64-р</w:t>
      </w:r>
    </w:p>
    <w:p w:rsidR="00416339" w:rsidRPr="00A30053" w:rsidRDefault="00416339" w:rsidP="001C0360">
      <w:pPr>
        <w:autoSpaceDE w:val="0"/>
        <w:autoSpaceDN w:val="0"/>
        <w:adjustRightInd w:val="0"/>
        <w:spacing w:after="0" w:line="240" w:lineRule="auto"/>
        <w:ind w:left="5954"/>
        <w:jc w:val="both"/>
        <w:rPr>
          <w:rFonts w:ascii="Times New Roman" w:hAnsi="Times New Roman" w:cs="Times New Roman"/>
          <w:sz w:val="28"/>
          <w:szCs w:val="28"/>
        </w:rPr>
      </w:pPr>
    </w:p>
    <w:p w:rsidR="0079207F" w:rsidRPr="00900C15" w:rsidRDefault="0079207F" w:rsidP="00900C15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Cs/>
        </w:rPr>
      </w:pPr>
      <w:r w:rsidRPr="00900C15">
        <w:rPr>
          <w:rFonts w:ascii="Times New Roman" w:eastAsia="Calibri" w:hAnsi="Times New Roman" w:cs="Times New Roman"/>
          <w:bCs/>
        </w:rPr>
        <w:t>Перечень показателей результативности и эффективности деятельности Администрации Большехабыкского сельсовета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0"/>
        <w:gridCol w:w="2875"/>
        <w:gridCol w:w="1698"/>
        <w:gridCol w:w="2488"/>
        <w:gridCol w:w="989"/>
        <w:gridCol w:w="672"/>
        <w:gridCol w:w="78"/>
        <w:gridCol w:w="618"/>
      </w:tblGrid>
      <w:tr w:rsidR="0079207F" w:rsidRPr="00900C15" w:rsidTr="0086767C">
        <w:trPr>
          <w:trHeight w:val="390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07F" w:rsidRPr="00900C15" w:rsidRDefault="0079207F" w:rsidP="0086767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900C15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9207F" w:rsidRPr="00900C15" w:rsidRDefault="0079207F" w:rsidP="0086767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900C15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9207F" w:rsidRPr="00900C15" w:rsidRDefault="0079207F" w:rsidP="0086767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900C15">
              <w:rPr>
                <w:rFonts w:ascii="Times New Roman" w:hAnsi="Times New Roman" w:cs="Times New Roman"/>
                <w:sz w:val="20"/>
                <w:szCs w:val="20"/>
              </w:rPr>
              <w:t>Формула расчета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9207F" w:rsidRPr="00900C15" w:rsidRDefault="0079207F" w:rsidP="0086767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900C15">
              <w:rPr>
                <w:rFonts w:ascii="Times New Roman" w:hAnsi="Times New Roman" w:cs="Times New Roman"/>
                <w:sz w:val="20"/>
                <w:szCs w:val="20"/>
              </w:rPr>
              <w:t>Комментарии                           (интерпретация значений)</w:t>
            </w:r>
          </w:p>
        </w:tc>
        <w:tc>
          <w:tcPr>
            <w:tcW w:w="3591" w:type="dxa"/>
            <w:gridSpan w:val="4"/>
            <w:shd w:val="clear" w:color="auto" w:fill="auto"/>
          </w:tcPr>
          <w:p w:rsidR="0079207F" w:rsidRPr="00900C15" w:rsidRDefault="0079207F" w:rsidP="008676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0C15">
              <w:rPr>
                <w:rFonts w:ascii="Times New Roman" w:hAnsi="Times New Roman" w:cs="Times New Roman"/>
                <w:sz w:val="20"/>
                <w:szCs w:val="20"/>
              </w:rPr>
              <w:t>Целевые значения показателей</w:t>
            </w:r>
          </w:p>
          <w:p w:rsidR="0079207F" w:rsidRPr="00900C15" w:rsidRDefault="0079207F" w:rsidP="0086767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79207F" w:rsidRPr="00900C15" w:rsidTr="0086767C">
        <w:trPr>
          <w:trHeight w:val="411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07F" w:rsidRPr="00900C15" w:rsidRDefault="0079207F" w:rsidP="008676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9207F" w:rsidRPr="00900C15" w:rsidRDefault="0079207F" w:rsidP="008676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9207F" w:rsidRPr="00900C15" w:rsidRDefault="0079207F" w:rsidP="008676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9207F" w:rsidRPr="00900C15" w:rsidRDefault="0079207F" w:rsidP="008676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  <w:shd w:val="clear" w:color="auto" w:fill="auto"/>
          </w:tcPr>
          <w:p w:rsidR="0079207F" w:rsidRPr="00900C15" w:rsidRDefault="0079207F" w:rsidP="008676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0C15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064" w:type="dxa"/>
            <w:shd w:val="clear" w:color="auto" w:fill="auto"/>
          </w:tcPr>
          <w:p w:rsidR="0079207F" w:rsidRPr="00900C15" w:rsidRDefault="0079207F" w:rsidP="008676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0C15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139" w:type="dxa"/>
            <w:gridSpan w:val="2"/>
            <w:shd w:val="clear" w:color="auto" w:fill="auto"/>
          </w:tcPr>
          <w:p w:rsidR="0079207F" w:rsidRPr="00900C15" w:rsidRDefault="0079207F" w:rsidP="008676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0C15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</w:tr>
      <w:tr w:rsidR="0079207F" w:rsidRPr="00900C15" w:rsidTr="0086767C">
        <w:tc>
          <w:tcPr>
            <w:tcW w:w="84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9207F" w:rsidRPr="00900C15" w:rsidRDefault="0079207F" w:rsidP="0086767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00C1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9207F" w:rsidRPr="00900C15" w:rsidRDefault="0079207F" w:rsidP="0086767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00C1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9207F" w:rsidRPr="00900C15" w:rsidRDefault="0079207F" w:rsidP="0086767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00C1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9207F" w:rsidRPr="00900C15" w:rsidRDefault="0079207F" w:rsidP="0086767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00C1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38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9207F" w:rsidRPr="00900C15" w:rsidRDefault="0079207F" w:rsidP="0086767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00C1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9207F" w:rsidRPr="00900C15" w:rsidRDefault="0079207F" w:rsidP="0086767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00C1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139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9207F" w:rsidRPr="00900C15" w:rsidRDefault="0079207F" w:rsidP="0086767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00C1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7</w:t>
            </w:r>
          </w:p>
        </w:tc>
      </w:tr>
      <w:tr w:rsidR="0079207F" w:rsidRPr="00900C15" w:rsidTr="0086767C">
        <w:tc>
          <w:tcPr>
            <w:tcW w:w="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07F" w:rsidRPr="00900C15" w:rsidRDefault="0079207F" w:rsidP="0086767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939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79207F" w:rsidRPr="00900C15" w:rsidRDefault="0079207F" w:rsidP="0086767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00C1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КЛЮЧЕВЫЕ ПОКАЗАТЕЛИ</w:t>
            </w:r>
          </w:p>
        </w:tc>
      </w:tr>
      <w:tr w:rsidR="0079207F" w:rsidRPr="00900C15" w:rsidTr="0086767C">
        <w:tc>
          <w:tcPr>
            <w:tcW w:w="846" w:type="dxa"/>
            <w:shd w:val="clear" w:color="auto" w:fill="auto"/>
          </w:tcPr>
          <w:p w:rsidR="0079207F" w:rsidRPr="00900C15" w:rsidRDefault="0079207F" w:rsidP="0086767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00C1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3939" w:type="dxa"/>
            <w:gridSpan w:val="7"/>
            <w:shd w:val="clear" w:color="auto" w:fill="auto"/>
          </w:tcPr>
          <w:p w:rsidR="0079207F" w:rsidRPr="00900C15" w:rsidRDefault="0079207F" w:rsidP="0086767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00C1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Показатели, отражающие уровень минимизации вреда (ущерба) охраняемым законом ценностям, уровень устранения риска причинения вреда (ущерба)</w:t>
            </w:r>
          </w:p>
        </w:tc>
      </w:tr>
      <w:tr w:rsidR="0079207F" w:rsidRPr="00900C15" w:rsidTr="0086767C">
        <w:tc>
          <w:tcPr>
            <w:tcW w:w="846" w:type="dxa"/>
            <w:shd w:val="clear" w:color="auto" w:fill="auto"/>
          </w:tcPr>
          <w:p w:rsidR="0079207F" w:rsidRPr="00900C15" w:rsidRDefault="0079207F" w:rsidP="0086767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00C1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1.1.</w:t>
            </w:r>
          </w:p>
        </w:tc>
        <w:tc>
          <w:tcPr>
            <w:tcW w:w="4819" w:type="dxa"/>
            <w:shd w:val="clear" w:color="auto" w:fill="auto"/>
          </w:tcPr>
          <w:p w:rsidR="0079207F" w:rsidRPr="00900C15" w:rsidRDefault="0079207F" w:rsidP="008676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0C15">
              <w:rPr>
                <w:rFonts w:ascii="Times New Roman" w:hAnsi="Times New Roman" w:cs="Times New Roman"/>
                <w:sz w:val="20"/>
                <w:szCs w:val="20"/>
              </w:rPr>
              <w:t>Сумма ущерба, причиненного гражданам, организациям, публично-правовым образованиям, окружающей среде в результате нарушения _________________ (далее – обязательные требования)</w:t>
            </w:r>
          </w:p>
          <w:p w:rsidR="0079207F" w:rsidRPr="00900C15" w:rsidRDefault="0079207F" w:rsidP="008676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79207F" w:rsidRPr="00900C15" w:rsidRDefault="0079207F" w:rsidP="0086767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544" w:type="dxa"/>
            <w:shd w:val="clear" w:color="auto" w:fill="auto"/>
          </w:tcPr>
          <w:p w:rsidR="0079207F" w:rsidRPr="00900C15" w:rsidRDefault="0079207F" w:rsidP="0086767C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1388" w:type="dxa"/>
            <w:shd w:val="clear" w:color="auto" w:fill="auto"/>
          </w:tcPr>
          <w:p w:rsidR="0079207F" w:rsidRPr="00900C15" w:rsidRDefault="005B7A9F" w:rsidP="0086767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Не более 50 000 рублей</w:t>
            </w:r>
          </w:p>
        </w:tc>
        <w:tc>
          <w:tcPr>
            <w:tcW w:w="1209" w:type="dxa"/>
            <w:gridSpan w:val="2"/>
            <w:shd w:val="clear" w:color="auto" w:fill="auto"/>
          </w:tcPr>
          <w:p w:rsidR="0079207F" w:rsidRPr="00900C15" w:rsidRDefault="0079207F" w:rsidP="0086767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79207F" w:rsidRPr="00900C15" w:rsidRDefault="0079207F" w:rsidP="0086767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79207F" w:rsidRPr="00900C15" w:rsidTr="0086767C">
        <w:tc>
          <w:tcPr>
            <w:tcW w:w="846" w:type="dxa"/>
            <w:shd w:val="clear" w:color="auto" w:fill="auto"/>
          </w:tcPr>
          <w:p w:rsidR="0079207F" w:rsidRPr="00900C15" w:rsidRDefault="0079207F" w:rsidP="0086767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00C1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1.2.</w:t>
            </w:r>
          </w:p>
        </w:tc>
        <w:tc>
          <w:tcPr>
            <w:tcW w:w="4819" w:type="dxa"/>
            <w:shd w:val="clear" w:color="auto" w:fill="auto"/>
          </w:tcPr>
          <w:p w:rsidR="0079207F" w:rsidRPr="00900C15" w:rsidRDefault="0079207F" w:rsidP="0086767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00C1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Доля выявленных случаев нарушений обязательных требований, повлекших причинение вреда жизни, здоровью граждан от общего количества выявленных нарушений</w:t>
            </w:r>
          </w:p>
        </w:tc>
        <w:tc>
          <w:tcPr>
            <w:tcW w:w="1985" w:type="dxa"/>
            <w:shd w:val="clear" w:color="auto" w:fill="auto"/>
          </w:tcPr>
          <w:p w:rsidR="0079207F" w:rsidRPr="00900C15" w:rsidRDefault="0079207F" w:rsidP="0086767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00C1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Кспв*100% / Ксн</w:t>
            </w:r>
          </w:p>
        </w:tc>
        <w:tc>
          <w:tcPr>
            <w:tcW w:w="3544" w:type="dxa"/>
            <w:shd w:val="clear" w:color="auto" w:fill="auto"/>
          </w:tcPr>
          <w:p w:rsidR="0079207F" w:rsidRPr="00900C15" w:rsidRDefault="0079207F" w:rsidP="0086767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00C1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Кспв – количество выявленных случаев нарушений обязательных требований, повлекших причинение вреда жизни, здоровью граждан, которые подтверждены вступившими                                в законную силу решениями суда;</w:t>
            </w:r>
          </w:p>
          <w:p w:rsidR="0079207F" w:rsidRPr="00900C15" w:rsidRDefault="0079207F" w:rsidP="0086767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9207F" w:rsidRPr="00900C15" w:rsidRDefault="0079207F" w:rsidP="0086767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00C1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 сн – общее количество случаев нарушения обязательных требований, выявленных по результатам проверок</w:t>
            </w:r>
          </w:p>
        </w:tc>
        <w:tc>
          <w:tcPr>
            <w:tcW w:w="1388" w:type="dxa"/>
            <w:shd w:val="clear" w:color="auto" w:fill="auto"/>
          </w:tcPr>
          <w:p w:rsidR="0079207F" w:rsidRPr="00900C15" w:rsidRDefault="005A74AF" w:rsidP="0086767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0,3</w:t>
            </w:r>
          </w:p>
        </w:tc>
        <w:tc>
          <w:tcPr>
            <w:tcW w:w="1209" w:type="dxa"/>
            <w:gridSpan w:val="2"/>
            <w:shd w:val="clear" w:color="auto" w:fill="auto"/>
          </w:tcPr>
          <w:p w:rsidR="0079207F" w:rsidRPr="00900C15" w:rsidRDefault="0079207F" w:rsidP="0086767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79207F" w:rsidRPr="00900C15" w:rsidRDefault="0079207F" w:rsidP="005B7A9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79207F" w:rsidRPr="00900C15" w:rsidTr="0086767C">
        <w:tc>
          <w:tcPr>
            <w:tcW w:w="846" w:type="dxa"/>
            <w:shd w:val="clear" w:color="auto" w:fill="auto"/>
          </w:tcPr>
          <w:p w:rsidR="0079207F" w:rsidRPr="00900C15" w:rsidRDefault="0079207F" w:rsidP="0086767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939" w:type="dxa"/>
            <w:gridSpan w:val="7"/>
            <w:shd w:val="clear" w:color="auto" w:fill="auto"/>
          </w:tcPr>
          <w:p w:rsidR="0079207F" w:rsidRPr="00900C15" w:rsidRDefault="0079207F" w:rsidP="0086767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00C1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ИНДИКАТИВНЫЕ ПОКАЗАТЕЛИ</w:t>
            </w:r>
          </w:p>
        </w:tc>
      </w:tr>
      <w:tr w:rsidR="0079207F" w:rsidRPr="00900C15" w:rsidTr="0086767C">
        <w:tc>
          <w:tcPr>
            <w:tcW w:w="846" w:type="dxa"/>
            <w:shd w:val="clear" w:color="auto" w:fill="auto"/>
          </w:tcPr>
          <w:p w:rsidR="0079207F" w:rsidRPr="00900C15" w:rsidRDefault="0079207F" w:rsidP="0086767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00C1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3939" w:type="dxa"/>
            <w:gridSpan w:val="7"/>
            <w:shd w:val="clear" w:color="auto" w:fill="auto"/>
          </w:tcPr>
          <w:p w:rsidR="0079207F" w:rsidRPr="00900C15" w:rsidRDefault="0079207F" w:rsidP="0086767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00C1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Показатели, применяемые для мониторинга контрольной (надзорной) деятельности, ее анализа, выявления проблем, возникающих при ее осуществлении, и определения причин их возникновения, характеризующих соотношение между степенью устранения риска причинения вреда (ущерба) и </w:t>
            </w:r>
            <w:r w:rsidRPr="00900C1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 xml:space="preserve">объемом трудовых, материальных и финансовых ресурсов, а также уровень вмешательства в деятельность </w:t>
            </w:r>
          </w:p>
          <w:p w:rsidR="0079207F" w:rsidRPr="00900C15" w:rsidRDefault="0079207F" w:rsidP="0086767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00C1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контролируемых лиц</w:t>
            </w:r>
          </w:p>
        </w:tc>
      </w:tr>
      <w:tr w:rsidR="0079207F" w:rsidRPr="00900C15" w:rsidTr="0086767C">
        <w:tc>
          <w:tcPr>
            <w:tcW w:w="846" w:type="dxa"/>
            <w:shd w:val="clear" w:color="auto" w:fill="auto"/>
          </w:tcPr>
          <w:p w:rsidR="0079207F" w:rsidRPr="00900C15" w:rsidRDefault="0079207F" w:rsidP="0086767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939" w:type="dxa"/>
            <w:gridSpan w:val="7"/>
            <w:shd w:val="clear" w:color="auto" w:fill="auto"/>
            <w:vAlign w:val="center"/>
          </w:tcPr>
          <w:p w:rsidR="0079207F" w:rsidRPr="00900C15" w:rsidRDefault="0079207F" w:rsidP="0086767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00C15">
              <w:rPr>
                <w:rFonts w:ascii="Times New Roman" w:hAnsi="Times New Roman" w:cs="Times New Roman"/>
                <w:b/>
                <w:bCs/>
              </w:rPr>
              <w:t>2.1. Контрольные (надзорные) мероприятия при взаимодействии с контролируемым лицом (далее - КНМ)</w:t>
            </w:r>
          </w:p>
        </w:tc>
      </w:tr>
      <w:tr w:rsidR="0079207F" w:rsidRPr="00900C15" w:rsidTr="0086767C">
        <w:tc>
          <w:tcPr>
            <w:tcW w:w="846" w:type="dxa"/>
            <w:shd w:val="clear" w:color="auto" w:fill="auto"/>
          </w:tcPr>
          <w:p w:rsidR="0079207F" w:rsidRPr="00900C15" w:rsidRDefault="0079207F" w:rsidP="0086767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00C1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2.1.1.</w:t>
            </w:r>
          </w:p>
        </w:tc>
        <w:tc>
          <w:tcPr>
            <w:tcW w:w="4819" w:type="dxa"/>
            <w:shd w:val="clear" w:color="auto" w:fill="auto"/>
          </w:tcPr>
          <w:p w:rsidR="0079207F" w:rsidRPr="00900C15" w:rsidRDefault="0079207F" w:rsidP="0086767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00C1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Доля проверок в рамках муниципального контроля, проведенных в установленные сроки, по отношению к общему количеству КНМ, проведенных в рамках осуществления муниципального контроля </w:t>
            </w:r>
          </w:p>
        </w:tc>
        <w:tc>
          <w:tcPr>
            <w:tcW w:w="1985" w:type="dxa"/>
            <w:shd w:val="clear" w:color="auto" w:fill="auto"/>
          </w:tcPr>
          <w:p w:rsidR="0079207F" w:rsidRPr="00900C15" w:rsidRDefault="0079207F" w:rsidP="0086767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00C1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Пву*100% / Пок</w:t>
            </w:r>
          </w:p>
        </w:tc>
        <w:tc>
          <w:tcPr>
            <w:tcW w:w="3544" w:type="dxa"/>
            <w:shd w:val="clear" w:color="auto" w:fill="auto"/>
          </w:tcPr>
          <w:p w:rsidR="0079207F" w:rsidRPr="00900C15" w:rsidRDefault="0079207F" w:rsidP="0086767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00C1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Пву – количество проверок в рамках муниципального контроля, проведенных в установленные сроки;</w:t>
            </w:r>
          </w:p>
          <w:p w:rsidR="0079207F" w:rsidRPr="00900C15" w:rsidRDefault="0079207F" w:rsidP="0086767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00C1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Пок – общее количество проведенных КНМ в рамках муниципального контроля </w:t>
            </w:r>
          </w:p>
        </w:tc>
        <w:tc>
          <w:tcPr>
            <w:tcW w:w="1388" w:type="dxa"/>
            <w:shd w:val="clear" w:color="auto" w:fill="auto"/>
          </w:tcPr>
          <w:p w:rsidR="0079207F" w:rsidRPr="00900C15" w:rsidRDefault="005A74AF" w:rsidP="0086767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209" w:type="dxa"/>
            <w:gridSpan w:val="2"/>
            <w:shd w:val="clear" w:color="auto" w:fill="auto"/>
          </w:tcPr>
          <w:p w:rsidR="0079207F" w:rsidRPr="00900C15" w:rsidRDefault="0079207F" w:rsidP="0086767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79207F" w:rsidRPr="00900C15" w:rsidRDefault="0079207F" w:rsidP="0086767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79207F" w:rsidRPr="00900C15" w:rsidTr="0086767C">
        <w:tc>
          <w:tcPr>
            <w:tcW w:w="846" w:type="dxa"/>
            <w:shd w:val="clear" w:color="auto" w:fill="auto"/>
          </w:tcPr>
          <w:p w:rsidR="0079207F" w:rsidRPr="00900C15" w:rsidRDefault="0079207F" w:rsidP="0086767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00C1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2.1.2.</w:t>
            </w:r>
          </w:p>
        </w:tc>
        <w:tc>
          <w:tcPr>
            <w:tcW w:w="4819" w:type="dxa"/>
            <w:shd w:val="clear" w:color="auto" w:fill="auto"/>
          </w:tcPr>
          <w:p w:rsidR="0079207F" w:rsidRPr="00900C15" w:rsidRDefault="0079207F" w:rsidP="0086767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00C1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Доля предписаний об устранении нарушений обязательных требований, признанных незаконными в судебном порядке, по отношению к общему количеству предписаний, выданных администрацией Большехабыкского сельсовет</w:t>
            </w:r>
            <w:r w:rsidRPr="00900C15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900C1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в ходе осуществления муниципального контроля </w:t>
            </w:r>
          </w:p>
        </w:tc>
        <w:tc>
          <w:tcPr>
            <w:tcW w:w="1985" w:type="dxa"/>
            <w:shd w:val="clear" w:color="auto" w:fill="auto"/>
          </w:tcPr>
          <w:p w:rsidR="0079207F" w:rsidRPr="00900C15" w:rsidRDefault="0079207F" w:rsidP="0086767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00C1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ПРн*100% / ПРо</w:t>
            </w:r>
          </w:p>
        </w:tc>
        <w:tc>
          <w:tcPr>
            <w:tcW w:w="3544" w:type="dxa"/>
            <w:shd w:val="clear" w:color="auto" w:fill="auto"/>
          </w:tcPr>
          <w:p w:rsidR="0079207F" w:rsidRPr="00900C15" w:rsidRDefault="0079207F" w:rsidP="0086767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00C1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ПРн – количество предписаний                    об устранении нарушений обязательных требований, признанных незаконными в судебном порядке;</w:t>
            </w:r>
          </w:p>
          <w:p w:rsidR="0079207F" w:rsidRPr="00900C15" w:rsidRDefault="0079207F" w:rsidP="0086767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00C1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Про – общее количеству предписаний, выданных в ходе муниципального контроля </w:t>
            </w:r>
          </w:p>
        </w:tc>
        <w:tc>
          <w:tcPr>
            <w:tcW w:w="1388" w:type="dxa"/>
            <w:shd w:val="clear" w:color="auto" w:fill="auto"/>
          </w:tcPr>
          <w:p w:rsidR="0079207F" w:rsidRPr="00900C15" w:rsidRDefault="005A74AF" w:rsidP="0086767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09" w:type="dxa"/>
            <w:gridSpan w:val="2"/>
            <w:shd w:val="clear" w:color="auto" w:fill="auto"/>
          </w:tcPr>
          <w:p w:rsidR="0079207F" w:rsidRPr="00900C15" w:rsidRDefault="0079207F" w:rsidP="0086767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79207F" w:rsidRPr="00900C15" w:rsidRDefault="0079207F" w:rsidP="0086767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79207F" w:rsidRPr="00900C15" w:rsidTr="0086767C">
        <w:tc>
          <w:tcPr>
            <w:tcW w:w="846" w:type="dxa"/>
            <w:shd w:val="clear" w:color="auto" w:fill="auto"/>
          </w:tcPr>
          <w:p w:rsidR="0079207F" w:rsidRPr="00900C15" w:rsidRDefault="0079207F" w:rsidP="0086767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00C1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2.1.3.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207F" w:rsidRPr="00900C15" w:rsidRDefault="0079207F" w:rsidP="008676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0C15">
              <w:rPr>
                <w:rFonts w:ascii="Times New Roman" w:hAnsi="Times New Roman" w:cs="Times New Roman"/>
                <w:sz w:val="20"/>
                <w:szCs w:val="20"/>
              </w:rPr>
              <w:t>Доля КНМ, проведенных в рамках муниципального контроля, результаты которых были признаны недействительными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207F" w:rsidRPr="00900C15" w:rsidRDefault="0079207F" w:rsidP="0086767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00C15">
              <w:rPr>
                <w:rFonts w:ascii="Times New Roman" w:hAnsi="Times New Roman" w:cs="Times New Roman"/>
                <w:sz w:val="20"/>
                <w:szCs w:val="20"/>
              </w:rPr>
              <w:t>Ппн*100% / Пок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207F" w:rsidRPr="00900C15" w:rsidRDefault="0079207F" w:rsidP="008676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0C15">
              <w:rPr>
                <w:rFonts w:ascii="Times New Roman" w:hAnsi="Times New Roman" w:cs="Times New Roman"/>
                <w:sz w:val="20"/>
                <w:szCs w:val="20"/>
              </w:rPr>
              <w:t xml:space="preserve">Ппн – количество КНМ, результаты которых </w:t>
            </w:r>
          </w:p>
          <w:p w:rsidR="0079207F" w:rsidRPr="00900C15" w:rsidRDefault="0079207F" w:rsidP="008676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0C15">
              <w:rPr>
                <w:rFonts w:ascii="Times New Roman" w:hAnsi="Times New Roman" w:cs="Times New Roman"/>
                <w:sz w:val="20"/>
                <w:szCs w:val="20"/>
              </w:rPr>
              <w:t>признаны недействительными;</w:t>
            </w:r>
          </w:p>
          <w:p w:rsidR="0079207F" w:rsidRPr="00900C15" w:rsidRDefault="0079207F" w:rsidP="0086767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00C15">
              <w:rPr>
                <w:rFonts w:ascii="Times New Roman" w:hAnsi="Times New Roman" w:cs="Times New Roman"/>
                <w:sz w:val="20"/>
                <w:szCs w:val="20"/>
              </w:rPr>
              <w:t xml:space="preserve">Пок – общее количество КНМ, проведенных в рамках муниципального контроля </w:t>
            </w:r>
          </w:p>
        </w:tc>
        <w:tc>
          <w:tcPr>
            <w:tcW w:w="1388" w:type="dxa"/>
            <w:shd w:val="clear" w:color="auto" w:fill="auto"/>
          </w:tcPr>
          <w:p w:rsidR="0079207F" w:rsidRPr="00900C15" w:rsidRDefault="005A74AF" w:rsidP="0086767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09" w:type="dxa"/>
            <w:gridSpan w:val="2"/>
            <w:shd w:val="clear" w:color="auto" w:fill="auto"/>
          </w:tcPr>
          <w:p w:rsidR="0079207F" w:rsidRPr="00900C15" w:rsidRDefault="0079207F" w:rsidP="0086767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79207F" w:rsidRPr="00900C15" w:rsidRDefault="0079207F" w:rsidP="0086767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79207F" w:rsidRPr="00900C15" w:rsidTr="0086767C">
        <w:tc>
          <w:tcPr>
            <w:tcW w:w="846" w:type="dxa"/>
            <w:shd w:val="clear" w:color="auto" w:fill="auto"/>
          </w:tcPr>
          <w:p w:rsidR="0079207F" w:rsidRPr="00900C15" w:rsidRDefault="0079207F" w:rsidP="0086767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00C1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2.1.4.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207F" w:rsidRPr="00900C15" w:rsidRDefault="0079207F" w:rsidP="008676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0C15">
              <w:rPr>
                <w:rFonts w:ascii="Times New Roman" w:hAnsi="Times New Roman" w:cs="Times New Roman"/>
                <w:sz w:val="20"/>
                <w:szCs w:val="20"/>
              </w:rPr>
              <w:t xml:space="preserve">Доля КНМ, проведенных </w:t>
            </w:r>
            <w:r w:rsidRPr="00900C15">
              <w:rPr>
                <w:rFonts w:ascii="Times New Roman" w:hAnsi="Times New Roman" w:cs="Times New Roman"/>
                <w:iCs/>
                <w:sz w:val="20"/>
                <w:szCs w:val="20"/>
              </w:rPr>
              <w:t>администрацией Большехабыкского сельсовета</w:t>
            </w:r>
            <w:r w:rsidRPr="00900C15">
              <w:rPr>
                <w:rFonts w:ascii="Times New Roman" w:hAnsi="Times New Roman" w:cs="Times New Roman"/>
                <w:sz w:val="20"/>
                <w:szCs w:val="20"/>
              </w:rPr>
              <w:t xml:space="preserve">,  с нарушениями требований законодательства Российской Федерации о порядке их проведения,               по результатам выявления которых к должностным лицам </w:t>
            </w:r>
            <w:r w:rsidRPr="00900C15">
              <w:rPr>
                <w:rFonts w:ascii="Times New Roman" w:hAnsi="Times New Roman" w:cs="Times New Roman"/>
                <w:iCs/>
                <w:sz w:val="20"/>
                <w:szCs w:val="20"/>
              </w:rPr>
              <w:t>администрацией Большехабыкского сельсовета</w:t>
            </w:r>
            <w:r w:rsidRPr="00900C15">
              <w:rPr>
                <w:rFonts w:ascii="Times New Roman" w:hAnsi="Times New Roman" w:cs="Times New Roman"/>
                <w:sz w:val="20"/>
                <w:szCs w:val="20"/>
              </w:rPr>
              <w:t xml:space="preserve">, осуществившим такие проверки, применены меры дисциплинарного, </w:t>
            </w:r>
            <w:r w:rsidRPr="00900C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административного наказания от общего количества проведенных проверок  </w:t>
            </w:r>
          </w:p>
          <w:p w:rsidR="0079207F" w:rsidRPr="00900C15" w:rsidRDefault="0079207F" w:rsidP="008676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207F" w:rsidRPr="00900C15" w:rsidRDefault="0079207F" w:rsidP="008676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207F" w:rsidRPr="00900C15" w:rsidRDefault="0079207F" w:rsidP="008676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207F" w:rsidRPr="00900C15" w:rsidRDefault="0079207F" w:rsidP="008676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207F" w:rsidRPr="00900C15" w:rsidRDefault="0079207F" w:rsidP="008676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207F" w:rsidRPr="00900C15" w:rsidRDefault="0079207F" w:rsidP="008676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207F" w:rsidRPr="00900C15" w:rsidRDefault="0079207F" w:rsidP="0086767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207F" w:rsidRPr="00900C15" w:rsidRDefault="0079207F" w:rsidP="0086767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00C15">
              <w:rPr>
                <w:rFonts w:ascii="Times New Roman" w:hAnsi="Times New Roman" w:cs="Times New Roman"/>
                <w:szCs w:val="20"/>
              </w:rPr>
              <w:lastRenderedPageBreak/>
              <w:t>Псн</w:t>
            </w:r>
            <w:r w:rsidRPr="00900C15">
              <w:rPr>
                <w:rFonts w:ascii="Times New Roman" w:hAnsi="Times New Roman" w:cs="Times New Roman"/>
                <w:sz w:val="20"/>
                <w:szCs w:val="20"/>
              </w:rPr>
              <w:t>*100% / Пок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207F" w:rsidRPr="00900C15" w:rsidRDefault="0079207F" w:rsidP="008676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0C15">
              <w:rPr>
                <w:rFonts w:ascii="Times New Roman" w:hAnsi="Times New Roman" w:cs="Times New Roman"/>
                <w:sz w:val="20"/>
                <w:szCs w:val="20"/>
              </w:rPr>
              <w:t xml:space="preserve">Псн – количество КНМ, проведенных в рамках муниципального контроля, </w:t>
            </w:r>
          </w:p>
          <w:p w:rsidR="0079207F" w:rsidRPr="00900C15" w:rsidRDefault="0079207F" w:rsidP="008676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0C15">
              <w:rPr>
                <w:rFonts w:ascii="Times New Roman" w:hAnsi="Times New Roman" w:cs="Times New Roman"/>
                <w:sz w:val="20"/>
                <w:szCs w:val="20"/>
              </w:rPr>
              <w:t xml:space="preserve">с нарушениями требований законодательства РФ о порядке </w:t>
            </w:r>
          </w:p>
          <w:p w:rsidR="0079207F" w:rsidRPr="00900C15" w:rsidRDefault="0079207F" w:rsidP="008676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0C15">
              <w:rPr>
                <w:rFonts w:ascii="Times New Roman" w:hAnsi="Times New Roman" w:cs="Times New Roman"/>
                <w:sz w:val="20"/>
                <w:szCs w:val="20"/>
              </w:rPr>
              <w:t xml:space="preserve">их проведения, по результатам выявления которых к должностным лицам </w:t>
            </w:r>
            <w:r w:rsidRPr="00900C15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администрацией Большехабыкского </w:t>
            </w:r>
            <w:r w:rsidRPr="00900C15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сельсовета</w:t>
            </w:r>
            <w:r w:rsidRPr="00900C15">
              <w:rPr>
                <w:rFonts w:ascii="Times New Roman" w:hAnsi="Times New Roman" w:cs="Times New Roman"/>
                <w:sz w:val="20"/>
                <w:szCs w:val="20"/>
              </w:rPr>
              <w:t>, осуществившим такие проверки, применены меры дисциплинарного, административного наказания;</w:t>
            </w:r>
          </w:p>
          <w:p w:rsidR="0079207F" w:rsidRPr="00900C15" w:rsidRDefault="0079207F" w:rsidP="008676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207F" w:rsidRPr="00900C15" w:rsidRDefault="0079207F" w:rsidP="0086767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00C15">
              <w:rPr>
                <w:rFonts w:ascii="Times New Roman" w:hAnsi="Times New Roman" w:cs="Times New Roman"/>
                <w:sz w:val="20"/>
                <w:szCs w:val="20"/>
              </w:rPr>
              <w:t xml:space="preserve">Пок – общее количество КНМ, проведенных в рамках муниципального контроля </w:t>
            </w:r>
          </w:p>
        </w:tc>
        <w:tc>
          <w:tcPr>
            <w:tcW w:w="1388" w:type="dxa"/>
            <w:shd w:val="clear" w:color="auto" w:fill="auto"/>
          </w:tcPr>
          <w:p w:rsidR="0079207F" w:rsidRPr="00900C15" w:rsidRDefault="005A74AF" w:rsidP="0086767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0</w:t>
            </w:r>
          </w:p>
        </w:tc>
        <w:tc>
          <w:tcPr>
            <w:tcW w:w="1209" w:type="dxa"/>
            <w:gridSpan w:val="2"/>
            <w:shd w:val="clear" w:color="auto" w:fill="auto"/>
          </w:tcPr>
          <w:p w:rsidR="0079207F" w:rsidRPr="00900C15" w:rsidRDefault="0079207F" w:rsidP="0086767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79207F" w:rsidRPr="00900C15" w:rsidRDefault="0079207F" w:rsidP="0086767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79207F" w:rsidRPr="00900C15" w:rsidTr="0086767C">
        <w:tc>
          <w:tcPr>
            <w:tcW w:w="846" w:type="dxa"/>
            <w:shd w:val="clear" w:color="auto" w:fill="auto"/>
          </w:tcPr>
          <w:p w:rsidR="0079207F" w:rsidRPr="00900C15" w:rsidRDefault="0079207F" w:rsidP="0086767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9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207F" w:rsidRPr="00900C15" w:rsidRDefault="0079207F" w:rsidP="0086767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00C15">
              <w:rPr>
                <w:rFonts w:ascii="Times New Roman" w:hAnsi="Times New Roman" w:cs="Times New Roman"/>
                <w:b/>
                <w:bCs/>
              </w:rPr>
              <w:t xml:space="preserve">2.2. КНМ без взаимодействия </w:t>
            </w:r>
            <w:r w:rsidRPr="00900C15">
              <w:rPr>
                <w:rFonts w:ascii="Times New Roman" w:hAnsi="Times New Roman" w:cs="Times New Roman"/>
                <w:b/>
              </w:rPr>
              <w:t>с контролируемым лицом</w:t>
            </w:r>
          </w:p>
        </w:tc>
      </w:tr>
      <w:tr w:rsidR="0079207F" w:rsidRPr="00900C15" w:rsidTr="0086767C"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207F" w:rsidRPr="00900C15" w:rsidRDefault="0079207F" w:rsidP="0086767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bookmarkStart w:id="1" w:name="_Hlk80266282"/>
            <w:r w:rsidRPr="00900C15">
              <w:rPr>
                <w:rFonts w:ascii="Times New Roman" w:hAnsi="Times New Roman" w:cs="Times New Roman"/>
                <w:sz w:val="20"/>
                <w:szCs w:val="20"/>
              </w:rPr>
              <w:t>2.2.1.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207F" w:rsidRPr="00900C15" w:rsidRDefault="0079207F" w:rsidP="008676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0C15">
              <w:rPr>
                <w:rFonts w:ascii="Times New Roman" w:hAnsi="Times New Roman" w:cs="Times New Roman"/>
                <w:sz w:val="20"/>
                <w:szCs w:val="20"/>
              </w:rPr>
              <w:t xml:space="preserve">Доля предписаний об устранении нарушений обязательных требований, признанных незаконными в судебном порядке, по отношению к общему количеству предписаний об устранении нарушений обязательных требований, выданных </w:t>
            </w:r>
            <w:r w:rsidRPr="00900C15">
              <w:rPr>
                <w:rFonts w:ascii="Times New Roman" w:hAnsi="Times New Roman" w:cs="Times New Roman"/>
                <w:iCs/>
                <w:sz w:val="20"/>
                <w:szCs w:val="20"/>
              </w:rPr>
              <w:t>администрацией Большехабыкского сельсовета</w:t>
            </w:r>
            <w:r w:rsidRPr="00900C15">
              <w:rPr>
                <w:rFonts w:ascii="Times New Roman" w:hAnsi="Times New Roman" w:cs="Times New Roman"/>
                <w:sz w:val="20"/>
                <w:szCs w:val="20"/>
              </w:rPr>
              <w:t xml:space="preserve"> по результатам КНМ без взаимодействия с юридическими лицами (индивидуальными предпринимателями)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207F" w:rsidRPr="00900C15" w:rsidRDefault="0079207F" w:rsidP="0086767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00C15">
              <w:rPr>
                <w:rFonts w:ascii="Times New Roman" w:hAnsi="Times New Roman" w:cs="Times New Roman"/>
                <w:sz w:val="20"/>
                <w:szCs w:val="20"/>
              </w:rPr>
              <w:t>ПРМБВн*100% / ПРМБВо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207F" w:rsidRPr="00900C15" w:rsidRDefault="0079207F" w:rsidP="008676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0C15">
              <w:rPr>
                <w:rFonts w:ascii="Times New Roman" w:hAnsi="Times New Roman" w:cs="Times New Roman"/>
                <w:sz w:val="20"/>
                <w:szCs w:val="20"/>
              </w:rPr>
              <w:t xml:space="preserve">ПРМБВн – количество предписаний об устранении нарушений обязательных требований, выданных </w:t>
            </w:r>
            <w:r w:rsidRPr="00900C15">
              <w:rPr>
                <w:rFonts w:ascii="Times New Roman" w:hAnsi="Times New Roman" w:cs="Times New Roman"/>
                <w:iCs/>
                <w:sz w:val="20"/>
                <w:szCs w:val="20"/>
              </w:rPr>
              <w:t>администрацией Большехабыкского сельсовета</w:t>
            </w:r>
            <w:r w:rsidRPr="00900C15">
              <w:rPr>
                <w:rFonts w:ascii="Times New Roman" w:hAnsi="Times New Roman" w:cs="Times New Roman"/>
                <w:sz w:val="20"/>
                <w:szCs w:val="20"/>
              </w:rPr>
              <w:t xml:space="preserve"> по результатам КНМ без взаимодействия с юридическими лицами (индивидуальными предпринимателями) признанных незаконными в судебном порядке;</w:t>
            </w:r>
          </w:p>
          <w:p w:rsidR="0079207F" w:rsidRPr="00900C15" w:rsidRDefault="0079207F" w:rsidP="008676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0C15">
              <w:rPr>
                <w:rFonts w:ascii="Times New Roman" w:hAnsi="Times New Roman" w:cs="Times New Roman"/>
                <w:sz w:val="20"/>
                <w:szCs w:val="20"/>
              </w:rPr>
              <w:t>ПРМБВо – общее количество предписаний об устранении нарушений обязательных требований, выданных по результатам КНМ                    без взаимодействия с юридическими лицами (индивидуальными предпринимателями)</w:t>
            </w:r>
          </w:p>
        </w:tc>
        <w:tc>
          <w:tcPr>
            <w:tcW w:w="1388" w:type="dxa"/>
            <w:shd w:val="clear" w:color="auto" w:fill="auto"/>
          </w:tcPr>
          <w:p w:rsidR="0079207F" w:rsidRPr="00900C15" w:rsidRDefault="005A74AF" w:rsidP="0086767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09" w:type="dxa"/>
            <w:gridSpan w:val="2"/>
            <w:shd w:val="clear" w:color="auto" w:fill="auto"/>
          </w:tcPr>
          <w:p w:rsidR="0079207F" w:rsidRPr="00900C15" w:rsidRDefault="0079207F" w:rsidP="0086767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79207F" w:rsidRPr="00900C15" w:rsidRDefault="0079207F" w:rsidP="0086767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bookmarkEnd w:id="1"/>
    </w:tbl>
    <w:p w:rsidR="00271A9E" w:rsidRDefault="00271A9E" w:rsidP="007920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271A9E" w:rsidSect="0079207F">
      <w:headerReference w:type="default" r:id="rId7"/>
      <w:pgSz w:w="11907" w:h="16840" w:code="9"/>
      <w:pgMar w:top="1134" w:right="851" w:bottom="1134" w:left="1134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5C7C" w:rsidRDefault="006A5C7C" w:rsidP="002016F0">
      <w:pPr>
        <w:spacing w:after="0" w:line="240" w:lineRule="auto"/>
      </w:pPr>
      <w:r>
        <w:separator/>
      </w:r>
    </w:p>
  </w:endnote>
  <w:endnote w:type="continuationSeparator" w:id="0">
    <w:p w:rsidR="006A5C7C" w:rsidRDefault="006A5C7C" w:rsidP="00201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5C7C" w:rsidRDefault="006A5C7C" w:rsidP="002016F0">
      <w:pPr>
        <w:spacing w:after="0" w:line="240" w:lineRule="auto"/>
      </w:pPr>
      <w:r>
        <w:separator/>
      </w:r>
    </w:p>
  </w:footnote>
  <w:footnote w:type="continuationSeparator" w:id="0">
    <w:p w:rsidR="006A5C7C" w:rsidRDefault="006A5C7C" w:rsidP="002016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6F0" w:rsidRPr="002016F0" w:rsidRDefault="002016F0" w:rsidP="002016F0">
    <w:pPr>
      <w:pStyle w:val="a4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57B1E"/>
    <w:multiLevelType w:val="hybridMultilevel"/>
    <w:tmpl w:val="9B1E6CCE"/>
    <w:lvl w:ilvl="0" w:tplc="4D6226DE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C4D1BF6"/>
    <w:multiLevelType w:val="hybridMultilevel"/>
    <w:tmpl w:val="D2D244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F6D0140"/>
    <w:multiLevelType w:val="hybridMultilevel"/>
    <w:tmpl w:val="82A200DC"/>
    <w:lvl w:ilvl="0" w:tplc="D5943938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10442D8"/>
    <w:multiLevelType w:val="hybridMultilevel"/>
    <w:tmpl w:val="DF542912"/>
    <w:lvl w:ilvl="0" w:tplc="BE2C4E80">
      <w:start w:val="1"/>
      <w:numFmt w:val="decimal"/>
      <w:lvlText w:val="%1)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3E568D3"/>
    <w:multiLevelType w:val="hybridMultilevel"/>
    <w:tmpl w:val="A4EED006"/>
    <w:lvl w:ilvl="0" w:tplc="7F9AC81E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4BDF667F"/>
    <w:multiLevelType w:val="hybridMultilevel"/>
    <w:tmpl w:val="A8B82F0E"/>
    <w:lvl w:ilvl="0" w:tplc="C29A0F34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E7D6702"/>
    <w:multiLevelType w:val="hybridMultilevel"/>
    <w:tmpl w:val="6990363C"/>
    <w:lvl w:ilvl="0" w:tplc="A7666404">
      <w:start w:val="1"/>
      <w:numFmt w:val="decimal"/>
      <w:suff w:val="space"/>
      <w:lvlText w:val="2.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5A4675DC"/>
    <w:multiLevelType w:val="multilevel"/>
    <w:tmpl w:val="4E2ECB6C"/>
    <w:lvl w:ilvl="0">
      <w:start w:val="1"/>
      <w:numFmt w:val="decimal"/>
      <w:lvlText w:val="%1."/>
      <w:lvlJc w:val="left"/>
      <w:pPr>
        <w:ind w:left="1455" w:hanging="145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73" w:hanging="14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5FCF5759"/>
    <w:multiLevelType w:val="hybridMultilevel"/>
    <w:tmpl w:val="BDA4DF00"/>
    <w:lvl w:ilvl="0" w:tplc="353E15F6">
      <w:start w:val="1"/>
      <w:numFmt w:val="bullet"/>
      <w:suff w:val="space"/>
      <w:lvlText w:val="-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AE2838"/>
    <w:multiLevelType w:val="hybridMultilevel"/>
    <w:tmpl w:val="B31A9684"/>
    <w:lvl w:ilvl="0" w:tplc="BCCA392E">
      <w:start w:val="1"/>
      <w:numFmt w:val="decimal"/>
      <w:suff w:val="space"/>
      <w:lvlText w:val="3.%1."/>
      <w:lvlJc w:val="left"/>
      <w:pPr>
        <w:ind w:left="0" w:firstLine="709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7B106DB8"/>
    <w:multiLevelType w:val="hybridMultilevel"/>
    <w:tmpl w:val="1340E266"/>
    <w:lvl w:ilvl="0" w:tplc="8E4EAA90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7BDA1E91"/>
    <w:multiLevelType w:val="hybridMultilevel"/>
    <w:tmpl w:val="AE9ADF52"/>
    <w:lvl w:ilvl="0" w:tplc="A2E835B4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7"/>
  </w:num>
  <w:num w:numId="5">
    <w:abstractNumId w:val="6"/>
  </w:num>
  <w:num w:numId="6">
    <w:abstractNumId w:val="9"/>
  </w:num>
  <w:num w:numId="7">
    <w:abstractNumId w:val="0"/>
  </w:num>
  <w:num w:numId="8">
    <w:abstractNumId w:val="3"/>
  </w:num>
  <w:num w:numId="9">
    <w:abstractNumId w:val="5"/>
  </w:num>
  <w:num w:numId="10">
    <w:abstractNumId w:val="11"/>
  </w:num>
  <w:num w:numId="11">
    <w:abstractNumId w:val="8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6339"/>
    <w:rsid w:val="00035CE0"/>
    <w:rsid w:val="00051537"/>
    <w:rsid w:val="00076243"/>
    <w:rsid w:val="000B709F"/>
    <w:rsid w:val="000C1446"/>
    <w:rsid w:val="000D592A"/>
    <w:rsid w:val="000E42D8"/>
    <w:rsid w:val="001045B0"/>
    <w:rsid w:val="00113CDC"/>
    <w:rsid w:val="0013709E"/>
    <w:rsid w:val="001537BC"/>
    <w:rsid w:val="00165031"/>
    <w:rsid w:val="001813B7"/>
    <w:rsid w:val="001921D9"/>
    <w:rsid w:val="001B1F5B"/>
    <w:rsid w:val="001B4613"/>
    <w:rsid w:val="001C0360"/>
    <w:rsid w:val="001C4087"/>
    <w:rsid w:val="001D37D7"/>
    <w:rsid w:val="00200853"/>
    <w:rsid w:val="002016F0"/>
    <w:rsid w:val="00202280"/>
    <w:rsid w:val="002154B7"/>
    <w:rsid w:val="00223FDB"/>
    <w:rsid w:val="002314BD"/>
    <w:rsid w:val="00244803"/>
    <w:rsid w:val="00267031"/>
    <w:rsid w:val="00271A9E"/>
    <w:rsid w:val="00271DDA"/>
    <w:rsid w:val="002948A5"/>
    <w:rsid w:val="002A58A1"/>
    <w:rsid w:val="002C4459"/>
    <w:rsid w:val="002E5968"/>
    <w:rsid w:val="003104E6"/>
    <w:rsid w:val="00324CB9"/>
    <w:rsid w:val="00366377"/>
    <w:rsid w:val="00386B0D"/>
    <w:rsid w:val="00387164"/>
    <w:rsid w:val="003A1AFB"/>
    <w:rsid w:val="003B4D44"/>
    <w:rsid w:val="003B4FAC"/>
    <w:rsid w:val="00401027"/>
    <w:rsid w:val="00415E35"/>
    <w:rsid w:val="00416339"/>
    <w:rsid w:val="00427CEF"/>
    <w:rsid w:val="00433EC1"/>
    <w:rsid w:val="0043643D"/>
    <w:rsid w:val="00465547"/>
    <w:rsid w:val="0048607B"/>
    <w:rsid w:val="004A2798"/>
    <w:rsid w:val="004A46BE"/>
    <w:rsid w:val="004B1E0B"/>
    <w:rsid w:val="004C2B51"/>
    <w:rsid w:val="004D5715"/>
    <w:rsid w:val="005110DA"/>
    <w:rsid w:val="00521465"/>
    <w:rsid w:val="005406C3"/>
    <w:rsid w:val="00566AE9"/>
    <w:rsid w:val="00577EA0"/>
    <w:rsid w:val="005A74AF"/>
    <w:rsid w:val="005B7279"/>
    <w:rsid w:val="005B7A9F"/>
    <w:rsid w:val="005C0716"/>
    <w:rsid w:val="005D138B"/>
    <w:rsid w:val="005D7EC9"/>
    <w:rsid w:val="005E263F"/>
    <w:rsid w:val="005F7128"/>
    <w:rsid w:val="00607880"/>
    <w:rsid w:val="0065283B"/>
    <w:rsid w:val="006811BE"/>
    <w:rsid w:val="006A5C7C"/>
    <w:rsid w:val="006B18A4"/>
    <w:rsid w:val="006B4AD9"/>
    <w:rsid w:val="006B6AB7"/>
    <w:rsid w:val="006C6EB4"/>
    <w:rsid w:val="006E6D72"/>
    <w:rsid w:val="00711A96"/>
    <w:rsid w:val="00726FE6"/>
    <w:rsid w:val="0075202D"/>
    <w:rsid w:val="007574AC"/>
    <w:rsid w:val="00771B26"/>
    <w:rsid w:val="00791802"/>
    <w:rsid w:val="0079207F"/>
    <w:rsid w:val="007974DE"/>
    <w:rsid w:val="007A184F"/>
    <w:rsid w:val="007C509C"/>
    <w:rsid w:val="007D1671"/>
    <w:rsid w:val="007D3DD9"/>
    <w:rsid w:val="007D3E9E"/>
    <w:rsid w:val="007D761F"/>
    <w:rsid w:val="00816A82"/>
    <w:rsid w:val="0082332A"/>
    <w:rsid w:val="0083751F"/>
    <w:rsid w:val="0085543C"/>
    <w:rsid w:val="00863654"/>
    <w:rsid w:val="00873D66"/>
    <w:rsid w:val="0089319D"/>
    <w:rsid w:val="008C7036"/>
    <w:rsid w:val="008D228F"/>
    <w:rsid w:val="008D236B"/>
    <w:rsid w:val="0090047E"/>
    <w:rsid w:val="00900C15"/>
    <w:rsid w:val="00924EFD"/>
    <w:rsid w:val="00960BD4"/>
    <w:rsid w:val="00966E6D"/>
    <w:rsid w:val="00973C4E"/>
    <w:rsid w:val="0098389D"/>
    <w:rsid w:val="00993B7A"/>
    <w:rsid w:val="009C2256"/>
    <w:rsid w:val="009F1852"/>
    <w:rsid w:val="00A037EC"/>
    <w:rsid w:val="00A214C2"/>
    <w:rsid w:val="00A30053"/>
    <w:rsid w:val="00A368E1"/>
    <w:rsid w:val="00A45F19"/>
    <w:rsid w:val="00A50897"/>
    <w:rsid w:val="00A54862"/>
    <w:rsid w:val="00A6465D"/>
    <w:rsid w:val="00A70146"/>
    <w:rsid w:val="00A7376D"/>
    <w:rsid w:val="00A768A1"/>
    <w:rsid w:val="00A919A4"/>
    <w:rsid w:val="00AB2F60"/>
    <w:rsid w:val="00AC7B10"/>
    <w:rsid w:val="00AE75E3"/>
    <w:rsid w:val="00AE7814"/>
    <w:rsid w:val="00AF257C"/>
    <w:rsid w:val="00B13D4C"/>
    <w:rsid w:val="00B24164"/>
    <w:rsid w:val="00B30E64"/>
    <w:rsid w:val="00B32FDE"/>
    <w:rsid w:val="00B337F7"/>
    <w:rsid w:val="00B452AD"/>
    <w:rsid w:val="00B704E8"/>
    <w:rsid w:val="00B71F9B"/>
    <w:rsid w:val="00B75AC0"/>
    <w:rsid w:val="00B76FE6"/>
    <w:rsid w:val="00BB2FD6"/>
    <w:rsid w:val="00BE2EDE"/>
    <w:rsid w:val="00BE74C1"/>
    <w:rsid w:val="00BF1E64"/>
    <w:rsid w:val="00BF4794"/>
    <w:rsid w:val="00C068C7"/>
    <w:rsid w:val="00C10591"/>
    <w:rsid w:val="00C11678"/>
    <w:rsid w:val="00C1202F"/>
    <w:rsid w:val="00C249FA"/>
    <w:rsid w:val="00C35C5D"/>
    <w:rsid w:val="00C73014"/>
    <w:rsid w:val="00CC3B47"/>
    <w:rsid w:val="00CD7424"/>
    <w:rsid w:val="00CF07FE"/>
    <w:rsid w:val="00D07183"/>
    <w:rsid w:val="00D26828"/>
    <w:rsid w:val="00D40BA7"/>
    <w:rsid w:val="00D72C38"/>
    <w:rsid w:val="00D76C81"/>
    <w:rsid w:val="00D77A29"/>
    <w:rsid w:val="00D8165C"/>
    <w:rsid w:val="00D86E6F"/>
    <w:rsid w:val="00DA386D"/>
    <w:rsid w:val="00DE0943"/>
    <w:rsid w:val="00DE5600"/>
    <w:rsid w:val="00DE60E0"/>
    <w:rsid w:val="00DE7514"/>
    <w:rsid w:val="00DF7998"/>
    <w:rsid w:val="00E25128"/>
    <w:rsid w:val="00E36E5D"/>
    <w:rsid w:val="00E52140"/>
    <w:rsid w:val="00E82AEF"/>
    <w:rsid w:val="00E9334B"/>
    <w:rsid w:val="00EB6269"/>
    <w:rsid w:val="00EC468A"/>
    <w:rsid w:val="00EC530B"/>
    <w:rsid w:val="00ED38DF"/>
    <w:rsid w:val="00F212AE"/>
    <w:rsid w:val="00F332AD"/>
    <w:rsid w:val="00F45FFF"/>
    <w:rsid w:val="00F71D56"/>
    <w:rsid w:val="00F81584"/>
    <w:rsid w:val="00F81DAC"/>
    <w:rsid w:val="00F82BF5"/>
    <w:rsid w:val="00FB0900"/>
    <w:rsid w:val="00FE63CD"/>
    <w:rsid w:val="00FF1A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3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6339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201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016F0"/>
  </w:style>
  <w:style w:type="paragraph" w:styleId="a6">
    <w:name w:val="footer"/>
    <w:basedOn w:val="a"/>
    <w:link w:val="a7"/>
    <w:uiPriority w:val="99"/>
    <w:unhideWhenUsed/>
    <w:rsid w:val="00201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016F0"/>
  </w:style>
  <w:style w:type="paragraph" w:styleId="a8">
    <w:name w:val="List Paragraph"/>
    <w:basedOn w:val="a"/>
    <w:uiPriority w:val="34"/>
    <w:qFormat/>
    <w:rsid w:val="00F81DAC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B337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337F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0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Title">
    <w:name w:val="ConsTitle"/>
    <w:rsid w:val="0043643D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character" w:customStyle="1" w:styleId="2">
    <w:name w:val="Основной текст (2)_"/>
    <w:basedOn w:val="a0"/>
    <w:link w:val="20"/>
    <w:rsid w:val="00B71F9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4pt">
    <w:name w:val="Основной текст (2) + 14 pt;Курсив"/>
    <w:basedOn w:val="2"/>
    <w:rsid w:val="00B71F9B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B71F9B"/>
    <w:pPr>
      <w:widowControl w:val="0"/>
      <w:shd w:val="clear" w:color="auto" w:fill="FFFFFF"/>
      <w:spacing w:after="0" w:line="241" w:lineRule="exact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3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6339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201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016F0"/>
  </w:style>
  <w:style w:type="paragraph" w:styleId="a6">
    <w:name w:val="footer"/>
    <w:basedOn w:val="a"/>
    <w:link w:val="a7"/>
    <w:uiPriority w:val="99"/>
    <w:unhideWhenUsed/>
    <w:rsid w:val="00201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016F0"/>
  </w:style>
  <w:style w:type="paragraph" w:styleId="a8">
    <w:name w:val="List Paragraph"/>
    <w:basedOn w:val="a"/>
    <w:uiPriority w:val="34"/>
    <w:qFormat/>
    <w:rsid w:val="00F81DAC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B337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337F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0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1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1287</Words>
  <Characters>7340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Черемнова Олеся Александровна</dc:creator>
  <cp:lastModifiedBy>Admin</cp:lastModifiedBy>
  <cp:revision>33</cp:revision>
  <cp:lastPrinted>2022-03-21T02:36:00Z</cp:lastPrinted>
  <dcterms:created xsi:type="dcterms:W3CDTF">2021-12-17T03:12:00Z</dcterms:created>
  <dcterms:modified xsi:type="dcterms:W3CDTF">2022-03-21T02:37:00Z</dcterms:modified>
</cp:coreProperties>
</file>