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B37" w:rsidRDefault="00072B37" w:rsidP="00072B37">
      <w:pPr>
        <w:spacing w:after="0"/>
        <w:jc w:val="center"/>
      </w:pPr>
      <w:r>
        <w:t>КРАСНОЯРСКИЙ КРАЙ</w:t>
      </w:r>
    </w:p>
    <w:p w:rsidR="00072B37" w:rsidRDefault="00072B37" w:rsidP="00072B37">
      <w:pPr>
        <w:spacing w:after="0"/>
        <w:jc w:val="center"/>
      </w:pPr>
      <w:r>
        <w:t>ИДРИНСКИЙ РАЙОН</w:t>
      </w:r>
    </w:p>
    <w:p w:rsidR="00072B37" w:rsidRDefault="00072B37" w:rsidP="00072B37">
      <w:pPr>
        <w:spacing w:after="0"/>
        <w:jc w:val="center"/>
      </w:pPr>
    </w:p>
    <w:p w:rsidR="00072B37" w:rsidRDefault="00072B37" w:rsidP="00072B37">
      <w:pPr>
        <w:spacing w:after="0"/>
        <w:jc w:val="center"/>
      </w:pPr>
      <w:r>
        <w:t>АДМИНИСТРАЦИЯ  БОЛЬШЕХАБЫКСКОГО СЕЛЬСОВЕТА</w:t>
      </w:r>
    </w:p>
    <w:p w:rsidR="00072B37" w:rsidRDefault="00072B37" w:rsidP="00072B37">
      <w:pPr>
        <w:spacing w:after="0"/>
        <w:jc w:val="center"/>
        <w:rPr>
          <w:sz w:val="32"/>
          <w:szCs w:val="32"/>
          <w:vertAlign w:val="subscript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072B37" w:rsidRPr="00072B37" w:rsidRDefault="00072B37" w:rsidP="00072B37">
      <w:pPr>
        <w:rPr>
          <w:color w:val="FF0000"/>
        </w:rPr>
      </w:pPr>
    </w:p>
    <w:p w:rsidR="00072B37" w:rsidRPr="00AF74DF" w:rsidRDefault="00884434" w:rsidP="00072B37">
      <w:pPr>
        <w:jc w:val="center"/>
      </w:pPr>
      <w:r>
        <w:t>03</w:t>
      </w:r>
      <w:r w:rsidRPr="00884434">
        <w:t>.12.</w:t>
      </w:r>
      <w:r w:rsidR="00072B37" w:rsidRPr="00884434">
        <w:t xml:space="preserve"> 2019</w:t>
      </w:r>
      <w:r w:rsidR="00072B37" w:rsidRPr="00072B37">
        <w:rPr>
          <w:color w:val="FF0000"/>
        </w:rPr>
        <w:t xml:space="preserve"> </w:t>
      </w:r>
      <w:r w:rsidR="00072B37">
        <w:t xml:space="preserve">       с</w:t>
      </w:r>
      <w:proofErr w:type="gramStart"/>
      <w:r w:rsidR="00072B37">
        <w:t>.Б</w:t>
      </w:r>
      <w:proofErr w:type="gramEnd"/>
      <w:r w:rsidR="00072B37">
        <w:t xml:space="preserve">ольшой </w:t>
      </w:r>
      <w:proofErr w:type="spellStart"/>
      <w:r w:rsidR="00072B37">
        <w:t>Хабык</w:t>
      </w:r>
      <w:proofErr w:type="spellEnd"/>
      <w:r w:rsidR="00072B37">
        <w:t xml:space="preserve">                                </w:t>
      </w:r>
      <w:r w:rsidR="00072B37" w:rsidRPr="00884434">
        <w:t xml:space="preserve">№ </w:t>
      </w:r>
      <w:r w:rsidRPr="00884434">
        <w:t>42-п</w:t>
      </w:r>
    </w:p>
    <w:p w:rsidR="00072B37" w:rsidRDefault="00072B37" w:rsidP="00072B37"/>
    <w:p w:rsidR="00072B37" w:rsidRPr="00072B37" w:rsidRDefault="00072B37" w:rsidP="00072B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D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комплекса мероприятий, приуроченных к Международному дню борьбы с коррупцией 09 декабря 2019 года</w:t>
      </w:r>
    </w:p>
    <w:p w:rsidR="00072B37" w:rsidRPr="00072B37" w:rsidRDefault="00072B37" w:rsidP="00884434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соответствии с Федеральным законом от 25 декабря 2008 года № 273-ФЗ </w:t>
      </w:r>
      <w:r w:rsidR="00DD06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«О противодействии коррупции», «П</w:t>
      </w:r>
      <w:r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рограммой противодействия коррупции в</w:t>
      </w:r>
      <w:r w:rsidR="007C2DF5" w:rsidRPr="007C2D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Красноярском  крае на 2018</w:t>
      </w:r>
      <w:r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-2020 годы</w:t>
      </w:r>
      <w:r w:rsidR="00DD06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</w:t>
      </w:r>
      <w:proofErr w:type="gramStart"/>
      <w:r w:rsidR="00DD06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proofErr w:type="gramEnd"/>
      <w:r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утвержденной </w:t>
      </w:r>
      <w:r w:rsidR="007C2DF5" w:rsidRPr="007C2D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Указом </w:t>
      </w:r>
      <w:r w:rsidR="007C2D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Губернатора Красноярского края № </w:t>
      </w:r>
      <w:r w:rsidR="007C2DF5" w:rsidRPr="007C2D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307-уг от 08.12.2017 года, </w:t>
      </w:r>
    </w:p>
    <w:p w:rsidR="00072B37" w:rsidRPr="00072B37" w:rsidRDefault="00884434" w:rsidP="00072B3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ПОСТАНОВЛЯЮ:</w:t>
      </w:r>
    </w:p>
    <w:p w:rsidR="00072B37" w:rsidRPr="00072B37" w:rsidRDefault="00072B37" w:rsidP="00072B3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Утвердить комплекс мероприятий</w:t>
      </w:r>
      <w:r w:rsidR="007C2D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r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приуроченных к Международному дню бор</w:t>
      </w:r>
      <w:r w:rsidRPr="007C2D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ьбы с коррупцией 09 декабря 2019</w:t>
      </w:r>
      <w:r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года.</w:t>
      </w:r>
    </w:p>
    <w:p w:rsidR="00072B37" w:rsidRPr="00072B37" w:rsidRDefault="00072B37" w:rsidP="00072B3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</w:t>
      </w:r>
      <w:proofErr w:type="gramStart"/>
      <w:r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Контроль за</w:t>
      </w:r>
      <w:proofErr w:type="gramEnd"/>
      <w:r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выполнением настоящего постановления оставляю за собой</w:t>
      </w:r>
    </w:p>
    <w:p w:rsidR="00072B37" w:rsidRPr="00072B37" w:rsidRDefault="00072B37" w:rsidP="00072B3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Настоящее постановление вступает в силу со дня его подписания.</w:t>
      </w:r>
    </w:p>
    <w:p w:rsidR="00072B37" w:rsidRPr="00072B37" w:rsidRDefault="00072B37" w:rsidP="00072B3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072B37" w:rsidRPr="007C2DF5" w:rsidRDefault="00072B37" w:rsidP="004E3C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4E3CB8" w:rsidRPr="007C2D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Глава  сельсовета                                                       Л.А. </w:t>
      </w:r>
      <w:proofErr w:type="spellStart"/>
      <w:r w:rsidR="004E3CB8" w:rsidRPr="007C2D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Потылицына</w:t>
      </w:r>
      <w:proofErr w:type="spellEnd"/>
      <w:r w:rsidR="004E3CB8" w:rsidRPr="007C2D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7C2DF5" w:rsidRPr="007C2DF5" w:rsidRDefault="007C2DF5" w:rsidP="004E3C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C2DF5" w:rsidRPr="007C2DF5" w:rsidRDefault="007C2DF5" w:rsidP="004E3C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C2DF5" w:rsidRPr="00DD0674" w:rsidRDefault="007C2DF5" w:rsidP="004E3C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</w:p>
    <w:p w:rsidR="007C2DF5" w:rsidRPr="00DD0674" w:rsidRDefault="007C2DF5" w:rsidP="004E3CB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7"/>
          <w:szCs w:val="27"/>
          <w:lang w:eastAsia="ru-RU"/>
        </w:rPr>
      </w:pPr>
    </w:p>
    <w:p w:rsidR="007C2DF5" w:rsidRDefault="007C2DF5" w:rsidP="004E3CB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7C2DF5" w:rsidRDefault="007C2DF5" w:rsidP="004E3CB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7C2DF5" w:rsidRDefault="007C2DF5" w:rsidP="004E3CB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7C2DF5" w:rsidRDefault="007C2DF5" w:rsidP="004E3CB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7C2DF5" w:rsidRDefault="007C2DF5" w:rsidP="004E3CB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884434" w:rsidRDefault="00884434" w:rsidP="004E3CB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884434" w:rsidRDefault="00884434" w:rsidP="004E3CB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884434" w:rsidRPr="00072B37" w:rsidRDefault="00884434" w:rsidP="004E3CB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072B37" w:rsidRPr="00072B37" w:rsidRDefault="004E3CB8" w:rsidP="00072B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C2D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Утвержден</w:t>
      </w:r>
      <w:proofErr w:type="gramEnd"/>
      <w:r w:rsidRPr="007C2D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постановлением </w:t>
      </w:r>
      <w:r w:rsidR="00072B37"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администрации </w:t>
      </w:r>
      <w:r w:rsidR="00072B37"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7C2D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Большехабыкского</w:t>
      </w:r>
      <w:proofErr w:type="spellEnd"/>
      <w:r w:rsidRPr="007C2D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72B37"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сельсовета</w:t>
      </w:r>
      <w:r w:rsidR="00072B37" w:rsidRPr="00072B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072B37" w:rsidRPr="00072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884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03</w:t>
      </w:r>
      <w:r w:rsidRPr="007C2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декабря 2019 </w:t>
      </w:r>
      <w:r w:rsidR="00072B37" w:rsidRPr="00072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года </w:t>
      </w:r>
      <w:r w:rsidR="00072B37" w:rsidRPr="00072B3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№ </w:t>
      </w:r>
      <w:r w:rsidR="0088443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42</w:t>
      </w:r>
    </w:p>
    <w:p w:rsidR="00072B37" w:rsidRPr="00072B37" w:rsidRDefault="00072B37" w:rsidP="00072B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2D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КОМПЛЕКС МЕРОПРИЯТИЙ,</w:t>
      </w:r>
      <w:r w:rsidRPr="00072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C2D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приуроченных к Международному дню борьбы с коррупцией </w:t>
      </w:r>
      <w:r w:rsidRPr="00072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E3CB8" w:rsidRPr="007C2D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09 декабря 2019</w:t>
      </w:r>
      <w:r w:rsidRPr="007C2D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года</w:t>
      </w:r>
    </w:p>
    <w:tbl>
      <w:tblPr>
        <w:tblW w:w="936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01"/>
        <w:gridCol w:w="4913"/>
        <w:gridCol w:w="3546"/>
      </w:tblGrid>
      <w:tr w:rsidR="00072B37" w:rsidRPr="00072B37" w:rsidTr="004E3CB8">
        <w:trPr>
          <w:jc w:val="center"/>
        </w:trPr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072B37" w:rsidP="00072B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D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N </w:t>
            </w:r>
            <w:r w:rsidRPr="0007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2D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072B37" w:rsidP="00072B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D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072B37" w:rsidP="00072B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D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  <w:p w:rsidR="00072B37" w:rsidRPr="00072B37" w:rsidRDefault="00072B37" w:rsidP="00072B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D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072B37" w:rsidRPr="00072B37" w:rsidTr="004E3CB8">
        <w:trPr>
          <w:jc w:val="center"/>
        </w:trPr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072B37" w:rsidP="00072B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D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072B37" w:rsidP="00072B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D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072B37" w:rsidP="00072B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D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72B37" w:rsidRPr="00072B37" w:rsidTr="007C2DF5">
        <w:trPr>
          <w:trHeight w:val="6470"/>
          <w:jc w:val="center"/>
        </w:trPr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072B37" w:rsidP="00072B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072B37" w:rsidP="00072B3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классных часов: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1 класс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«Что такое хорошо и что такое плохо»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2 класс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«Подарки и другие способы благодарности»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 xml:space="preserve"> 3 класс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«Что такое коррупция»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4 класс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Виды коррупции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5 класс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Что такое взятка?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6 класс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На страже порядка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7 класс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Откуда берутся запреты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8 класс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Преимущество соблюдения законов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 xml:space="preserve">9 класс 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Как  решить проблему коррупции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10-11 класс</w:t>
            </w:r>
          </w:p>
          <w:p w:rsidR="004E3CB8" w:rsidRPr="007C2DF5" w:rsidRDefault="004E3CB8" w:rsidP="004E3CB8">
            <w:pPr>
              <w:pStyle w:val="Default"/>
            </w:pPr>
            <w:r w:rsidRPr="007C2DF5">
              <w:t>Организация предпринимательской деятельности</w:t>
            </w:r>
          </w:p>
          <w:p w:rsidR="004E3CB8" w:rsidRPr="007C2DF5" w:rsidRDefault="004E3CB8" w:rsidP="004E3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CB8" w:rsidRPr="007C2DF5" w:rsidRDefault="004E3CB8" w:rsidP="004E3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CB8" w:rsidRPr="007C2DF5" w:rsidRDefault="004E3CB8" w:rsidP="004E3C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2B37" w:rsidRPr="00072B37" w:rsidRDefault="00072B37" w:rsidP="00072B3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7C2DF5" w:rsidRDefault="004E3CB8" w:rsidP="004E3C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 w:rsidRPr="007C2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Большехабыкская</w:t>
            </w:r>
            <w:proofErr w:type="spellEnd"/>
            <w:r w:rsidRPr="007C2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</w:t>
            </w:r>
            <w:proofErr w:type="spellEnd"/>
          </w:p>
          <w:p w:rsidR="00072B37" w:rsidRPr="007C2DF5" w:rsidRDefault="00072B37" w:rsidP="004E3C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2B37" w:rsidRPr="00072B37" w:rsidRDefault="004E3CB8" w:rsidP="004E3C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2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Ланчакова</w:t>
            </w:r>
            <w:proofErr w:type="spellEnd"/>
            <w:r w:rsidRPr="007C2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Л.А.</w:t>
            </w:r>
          </w:p>
        </w:tc>
      </w:tr>
      <w:tr w:rsidR="004E3CB8" w:rsidRPr="00072B37" w:rsidTr="004E3CB8">
        <w:trPr>
          <w:jc w:val="center"/>
        </w:trPr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4E3CB8" w:rsidP="00072B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4E3CB8" w:rsidP="00172F3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круглого стола </w:t>
            </w:r>
            <w:r w:rsidRPr="0007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муниципальными служащими</w:t>
            </w:r>
            <w:r w:rsidRPr="007C2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депутатами сельсовета </w:t>
            </w:r>
            <w:r w:rsidRPr="0007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разъяснению мер ответственности за совершение коррупционных правонарушений, за несоблюдение установленных действующим законодательством запретов и ограничений, и другой тематикой в области противодействия </w:t>
            </w:r>
            <w:r w:rsidRPr="0007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коррупции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4E3CB8" w:rsidP="00172F3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Глава </w:t>
            </w:r>
            <w:proofErr w:type="spellStart"/>
            <w:r w:rsidRPr="007C2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Большехабыкского</w:t>
            </w:r>
            <w:proofErr w:type="spellEnd"/>
            <w:r w:rsidRPr="007C2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Л.А. </w:t>
            </w:r>
            <w:proofErr w:type="spellStart"/>
            <w:r w:rsidRPr="007C2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Потылицына</w:t>
            </w:r>
            <w:proofErr w:type="spellEnd"/>
            <w:r w:rsidRPr="007C2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3CB8" w:rsidRPr="00072B37" w:rsidTr="004E3CB8">
        <w:trPr>
          <w:jc w:val="center"/>
        </w:trPr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4E3CB8" w:rsidP="00072B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4E3CB8" w:rsidP="005104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72B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Показ сказки для детей дошкольного возраста « Козочка и взятки»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7C2DF5" w:rsidRDefault="004E3CB8" w:rsidP="005104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7C2DF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Межпоселенческая</w:t>
            </w:r>
            <w:proofErr w:type="spellEnd"/>
            <w:r w:rsidRPr="007C2DF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</w:t>
            </w:r>
            <w:proofErr w:type="spellStart"/>
            <w:r w:rsidRPr="007C2DF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бидлиотека</w:t>
            </w:r>
            <w:proofErr w:type="spellEnd"/>
          </w:p>
          <w:p w:rsidR="00072B37" w:rsidRPr="00072B37" w:rsidRDefault="004E3CB8" w:rsidP="005104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7C2DF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Шабаева</w:t>
            </w:r>
            <w:proofErr w:type="spellEnd"/>
            <w:r w:rsidRPr="007C2DF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З.А.</w:t>
            </w:r>
          </w:p>
        </w:tc>
      </w:tr>
      <w:tr w:rsidR="004E3CB8" w:rsidRPr="00072B37" w:rsidTr="004E3CB8">
        <w:trPr>
          <w:jc w:val="center"/>
        </w:trPr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4E3CB8" w:rsidP="00072B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214C" w:rsidRPr="0049214C" w:rsidRDefault="0049214C" w:rsidP="0049214C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ематическая беседа «Молодёжь против коррупции»</w:t>
            </w:r>
          </w:p>
          <w:p w:rsidR="00072B37" w:rsidRPr="00072B37" w:rsidRDefault="00072B37" w:rsidP="005104D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49214C" w:rsidP="005104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ДК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Бахтурова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А.И.</w:t>
            </w:r>
          </w:p>
        </w:tc>
      </w:tr>
      <w:tr w:rsidR="007C2DF5" w:rsidRPr="00072B37" w:rsidTr="004E3CB8">
        <w:trPr>
          <w:jc w:val="center"/>
        </w:trPr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7C2DF5" w:rsidP="00072B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72B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4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7C2DF5" w:rsidP="002F2E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72B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Библиотечный час «Твоё «нет!» имеет значение»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2DF5" w:rsidRPr="007C2DF5" w:rsidRDefault="007C2DF5" w:rsidP="007C2D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7C2DF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Межпоселенческая</w:t>
            </w:r>
            <w:proofErr w:type="spellEnd"/>
            <w:r w:rsidRPr="007C2DF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</w:t>
            </w:r>
            <w:proofErr w:type="spellStart"/>
            <w:r w:rsidRPr="007C2DF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бидлиотека</w:t>
            </w:r>
            <w:proofErr w:type="spellEnd"/>
          </w:p>
          <w:p w:rsidR="00072B37" w:rsidRPr="00072B37" w:rsidRDefault="007C2DF5" w:rsidP="007C2D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7C2DF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Шабаева</w:t>
            </w:r>
            <w:proofErr w:type="spellEnd"/>
            <w:r w:rsidRPr="007C2DF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З.А</w:t>
            </w:r>
          </w:p>
        </w:tc>
      </w:tr>
      <w:tr w:rsidR="0049214C" w:rsidRPr="00072B37" w:rsidTr="004E3CB8">
        <w:trPr>
          <w:jc w:val="center"/>
        </w:trPr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49214C" w:rsidP="00072B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72B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4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49214C" w:rsidP="004364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72B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Распространение раздаточных материалов </w:t>
            </w:r>
            <w:proofErr w:type="spellStart"/>
            <w:r w:rsidRPr="00072B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антикоррупционной</w:t>
            </w:r>
            <w:proofErr w:type="spellEnd"/>
            <w:r w:rsidRPr="00072B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направленности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49214C" w:rsidP="004921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72B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специалист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Большехабыкского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072B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сельсовета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Соколова Е.А.</w:t>
            </w:r>
          </w:p>
        </w:tc>
      </w:tr>
      <w:tr w:rsidR="0049214C" w:rsidRPr="00072B37" w:rsidTr="004E3CB8">
        <w:trPr>
          <w:jc w:val="center"/>
        </w:trPr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49214C" w:rsidP="00072B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72B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7.</w:t>
            </w:r>
          </w:p>
        </w:tc>
        <w:tc>
          <w:tcPr>
            <w:tcW w:w="4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49214C" w:rsidP="00161AF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72B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Размещение информации о проведённых мероприятиях, приуроченных к Международному дню борьбы с коррупцией на официальных сайтах в сети «Интернет»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B37" w:rsidRPr="00072B37" w:rsidRDefault="0049214C" w:rsidP="00161AF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72B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специалист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Большехабыкского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072B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сельсовета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Соколова Е.А</w:t>
            </w:r>
          </w:p>
        </w:tc>
      </w:tr>
    </w:tbl>
    <w:p w:rsidR="00072B37" w:rsidRPr="00072B37" w:rsidRDefault="00072B37" w:rsidP="00072B3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4E3CB8" w:rsidRDefault="004E3CB8"/>
    <w:sectPr w:rsidR="004E3CB8" w:rsidSect="00A10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B37"/>
    <w:rsid w:val="00053C08"/>
    <w:rsid w:val="00072B37"/>
    <w:rsid w:val="003F73F6"/>
    <w:rsid w:val="0049214C"/>
    <w:rsid w:val="004E3CB8"/>
    <w:rsid w:val="007C2DF5"/>
    <w:rsid w:val="008603A6"/>
    <w:rsid w:val="00884434"/>
    <w:rsid w:val="00C96519"/>
    <w:rsid w:val="00DD0674"/>
    <w:rsid w:val="00F34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3A6"/>
  </w:style>
  <w:style w:type="paragraph" w:styleId="2">
    <w:name w:val="heading 2"/>
    <w:basedOn w:val="a"/>
    <w:link w:val="20"/>
    <w:uiPriority w:val="9"/>
    <w:qFormat/>
    <w:rsid w:val="004921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2B3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72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2B37"/>
    <w:rPr>
      <w:b/>
      <w:bCs/>
    </w:rPr>
  </w:style>
  <w:style w:type="paragraph" w:customStyle="1" w:styleId="conspluscell">
    <w:name w:val="conspluscell"/>
    <w:basedOn w:val="a"/>
    <w:rsid w:val="00072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21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3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2019-12-09T08:37:00Z</cp:lastPrinted>
  <dcterms:created xsi:type="dcterms:W3CDTF">2019-12-09T07:13:00Z</dcterms:created>
  <dcterms:modified xsi:type="dcterms:W3CDTF">2019-12-09T08:38:00Z</dcterms:modified>
</cp:coreProperties>
</file>